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04" w:rsidRDefault="00E53804" w:rsidP="00E53804">
      <w:pPr>
        <w:pStyle w:val="ConsPlusNormal"/>
        <w:jc w:val="right"/>
        <w:outlineLvl w:val="0"/>
      </w:pPr>
      <w:r>
        <w:t>Приложение 2</w:t>
      </w:r>
    </w:p>
    <w:p w:rsidR="00E53804" w:rsidRDefault="00E53804" w:rsidP="00E53804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E53804" w:rsidRDefault="00E53804" w:rsidP="00E53804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E53804" w:rsidRDefault="00E53804" w:rsidP="00E53804">
      <w:pPr>
        <w:pStyle w:val="ConsPlusNormal"/>
        <w:jc w:val="right"/>
      </w:pPr>
      <w:r>
        <w:t>и на плановый период 2023 и 2024 годов"</w:t>
      </w:r>
    </w:p>
    <w:p w:rsidR="00E53804" w:rsidRDefault="00E53804" w:rsidP="00E53804">
      <w:pPr>
        <w:pStyle w:val="ConsPlusNormal"/>
        <w:jc w:val="both"/>
      </w:pPr>
    </w:p>
    <w:p w:rsidR="00E53804" w:rsidRDefault="00E53804" w:rsidP="00E53804">
      <w:pPr>
        <w:pStyle w:val="ConsPlusTitle"/>
        <w:jc w:val="center"/>
      </w:pPr>
      <w:bookmarkStart w:id="0" w:name="P290"/>
      <w:bookmarkEnd w:id="0"/>
      <w:r>
        <w:t>ИСТОЧНИКИ ВНУТРЕННЕГО ФИНАНСИРОВАНИЯ ДЕФИЦИТА</w:t>
      </w:r>
    </w:p>
    <w:p w:rsidR="00E53804" w:rsidRDefault="00E53804" w:rsidP="00E53804">
      <w:pPr>
        <w:pStyle w:val="ConsPlusTitle"/>
        <w:jc w:val="center"/>
      </w:pPr>
      <w:r>
        <w:t>РЕСПУБЛИКАНСКОГО БЮДЖЕТА РЕСПУБЛИКИ ТЫВА</w:t>
      </w:r>
    </w:p>
    <w:p w:rsidR="00E53804" w:rsidRDefault="00E53804" w:rsidP="00E53804">
      <w:pPr>
        <w:pStyle w:val="ConsPlusTitle"/>
        <w:jc w:val="center"/>
      </w:pPr>
      <w:r>
        <w:t>НА ПЛАНОВЫЙ ПЕРИОД 2023 - 2024 ГОДОВ</w:t>
      </w:r>
    </w:p>
    <w:p w:rsidR="00E53804" w:rsidRDefault="00E53804" w:rsidP="00E538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53804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804" w:rsidRDefault="00E53804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804" w:rsidRDefault="00E53804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3804" w:rsidRDefault="00E53804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3804" w:rsidRDefault="00E53804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28.11.2022 N 871-ЗРТ)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804" w:rsidRDefault="00E53804" w:rsidP="00F47EDC">
            <w:pPr>
              <w:pStyle w:val="ConsPlusNormal"/>
            </w:pPr>
          </w:p>
        </w:tc>
      </w:tr>
    </w:tbl>
    <w:p w:rsidR="00E53804" w:rsidRDefault="00E53804" w:rsidP="00E53804">
      <w:pPr>
        <w:pStyle w:val="ConsPlusNormal"/>
        <w:jc w:val="both"/>
      </w:pPr>
    </w:p>
    <w:p w:rsidR="00E53804" w:rsidRDefault="00E53804" w:rsidP="00E53804">
      <w:pPr>
        <w:pStyle w:val="ConsPlusNormal"/>
        <w:jc w:val="right"/>
      </w:pPr>
      <w:r>
        <w:t>(тыс. рублей)</w:t>
      </w:r>
    </w:p>
    <w:p w:rsidR="00E53804" w:rsidRDefault="00E53804" w:rsidP="00E5380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1474"/>
        <w:gridCol w:w="1417"/>
      </w:tblGrid>
      <w:tr w:rsidR="00E53804" w:rsidTr="00F47EDC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04" w:rsidRDefault="00E53804" w:rsidP="00F47ED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04" w:rsidRDefault="00E53804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04" w:rsidRDefault="00E53804" w:rsidP="00F47EDC">
            <w:pPr>
              <w:pStyle w:val="ConsPlusNormal"/>
              <w:jc w:val="center"/>
            </w:pPr>
            <w:r>
              <w:t>Сумма на 2023 год с учетом изменений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04" w:rsidRDefault="00E53804" w:rsidP="00F47EDC">
            <w:pPr>
              <w:pStyle w:val="ConsPlusNormal"/>
              <w:jc w:val="center"/>
            </w:pPr>
            <w:r>
              <w:t>Сумма на 2024 год с учетом изменений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2721" w:type="dxa"/>
            <w:tcBorders>
              <w:top w:val="single" w:sz="4" w:space="0" w:color="auto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-415000,2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428417,6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1063152,7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1491570,3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-1478152,9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-1063152,7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261677,8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-140194,6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356666,0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 xml:space="preserve">Получение кредитов от других бюджетов бюджетной системы Российской Федерации бюджетами субъектов </w:t>
            </w:r>
            <w:r>
              <w:lastRenderedPageBreak/>
              <w:t>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lastRenderedPageBreak/>
              <w:t>4830935,9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4830935,9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lastRenderedPageBreak/>
              <w:t>01 03 01 00 02 0000 810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-94988,2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-140194,6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(на пополнение остатков средств на счетах республиканского бюджета Республики Тыва)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-4830935,9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-4830935,9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Иные источники внутреннего финансирования дефицита бюджета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960198,6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574631,8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1560198,6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1174631,8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-600000,0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-600000,0</w:t>
            </w:r>
          </w:p>
        </w:tc>
      </w:tr>
      <w:tr w:rsidR="00E53804" w:rsidTr="00F47EDC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E53804" w:rsidRDefault="00E53804" w:rsidP="00F47EDC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bottom w:val="single" w:sz="4" w:space="0" w:color="auto"/>
            </w:tcBorders>
          </w:tcPr>
          <w:p w:rsidR="00E53804" w:rsidRDefault="00E53804" w:rsidP="00F47EDC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806876,2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53804" w:rsidRDefault="00E53804" w:rsidP="00F47EDC">
            <w:pPr>
              <w:pStyle w:val="ConsPlusNormal"/>
              <w:jc w:val="center"/>
            </w:pPr>
            <w:r>
              <w:t>862854,8</w:t>
            </w:r>
          </w:p>
        </w:tc>
      </w:tr>
    </w:tbl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58"/>
    <w:rsid w:val="00815128"/>
    <w:rsid w:val="00E25458"/>
    <w:rsid w:val="00E53804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38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2D18CF880B48D9C0AF500BA5CF8D89C1997FE3A89B02DA01E35D551EA201EE711D9BC070D36D3E5F8CC55E67705BCDD51304343A91B506A4F646n3h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2023-08-03T10:06:00Z</dcterms:created>
  <dcterms:modified xsi:type="dcterms:W3CDTF">2023-08-03T10:08:00Z</dcterms:modified>
</cp:coreProperties>
</file>