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D91" w:rsidRDefault="00B46D91" w:rsidP="00B46D91">
      <w:pPr>
        <w:pStyle w:val="ConsPlusNormal"/>
        <w:jc w:val="right"/>
        <w:outlineLvl w:val="0"/>
      </w:pPr>
      <w:r>
        <w:t>Приложение 15</w:t>
      </w:r>
    </w:p>
    <w:p w:rsidR="00B46D91" w:rsidRDefault="00B46D91" w:rsidP="00B46D91">
      <w:pPr>
        <w:pStyle w:val="ConsPlusNormal"/>
        <w:jc w:val="right"/>
      </w:pPr>
      <w:r>
        <w:t xml:space="preserve">к Закону Республики Тыва "О </w:t>
      </w:r>
      <w:proofErr w:type="gramStart"/>
      <w:r>
        <w:t>республиканском</w:t>
      </w:r>
      <w:proofErr w:type="gramEnd"/>
    </w:p>
    <w:p w:rsidR="00B46D91" w:rsidRDefault="00B46D91" w:rsidP="00B46D91">
      <w:pPr>
        <w:pStyle w:val="ConsPlusNormal"/>
        <w:jc w:val="right"/>
      </w:pPr>
      <w:proofErr w:type="gramStart"/>
      <w:r>
        <w:t>бюджете</w:t>
      </w:r>
      <w:proofErr w:type="gramEnd"/>
      <w:r>
        <w:t xml:space="preserve"> Республики Тыва на 2022 год</w:t>
      </w:r>
    </w:p>
    <w:p w:rsidR="00B46D91" w:rsidRDefault="00B46D91" w:rsidP="00B46D91">
      <w:pPr>
        <w:pStyle w:val="ConsPlusNormal"/>
        <w:jc w:val="right"/>
      </w:pPr>
      <w:r>
        <w:t>и на плановый период 2023 и 2024 годов"</w:t>
      </w:r>
    </w:p>
    <w:p w:rsidR="00B46D91" w:rsidRDefault="00B46D91" w:rsidP="00B46D91">
      <w:pPr>
        <w:pStyle w:val="ConsPlusNormal"/>
        <w:jc w:val="both"/>
      </w:pPr>
    </w:p>
    <w:p w:rsidR="00B46D91" w:rsidRDefault="00B46D91" w:rsidP="00B46D91">
      <w:pPr>
        <w:pStyle w:val="ConsPlusTitle"/>
        <w:jc w:val="center"/>
      </w:pPr>
      <w:bookmarkStart w:id="0" w:name="P74805"/>
      <w:bookmarkEnd w:id="0"/>
      <w:r>
        <w:t>РАСПРЕДЕЛЕНИЕ БЮДЖЕТНЫХ АССИГНОВАНИЙ НА 2022 - 2023 ГОДЫ</w:t>
      </w:r>
    </w:p>
    <w:p w:rsidR="00B46D91" w:rsidRDefault="00B46D91" w:rsidP="00B46D91">
      <w:pPr>
        <w:pStyle w:val="ConsPlusTitle"/>
        <w:jc w:val="center"/>
      </w:pPr>
      <w:r>
        <w:t>НА ГОСУДАРСТВЕННУЮ ПОДДЕРЖКУ СЕМЬИ И ДЕТЕЙ</w:t>
      </w:r>
    </w:p>
    <w:p w:rsidR="00B46D91" w:rsidRDefault="00B46D91" w:rsidP="00B46D9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46D91" w:rsidTr="00F47E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D91" w:rsidRDefault="00B46D91" w:rsidP="00F47E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D91" w:rsidRDefault="00B46D91" w:rsidP="00F47E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6D91" w:rsidRDefault="00B46D91" w:rsidP="00F47E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6D91" w:rsidRDefault="00B46D91" w:rsidP="00F47ED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Республики Тыва от 26.12.2022 N 896-ЗРТ)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D91" w:rsidRDefault="00B46D91" w:rsidP="00F47EDC">
            <w:pPr>
              <w:pStyle w:val="ConsPlusNormal"/>
            </w:pPr>
          </w:p>
        </w:tc>
      </w:tr>
    </w:tbl>
    <w:p w:rsidR="00B46D91" w:rsidRDefault="00B46D91" w:rsidP="00B46D91">
      <w:pPr>
        <w:pStyle w:val="ConsPlusNormal"/>
        <w:jc w:val="both"/>
      </w:pPr>
    </w:p>
    <w:p w:rsidR="00B46D91" w:rsidRDefault="00B46D91" w:rsidP="00B46D91">
      <w:pPr>
        <w:pStyle w:val="ConsPlusNormal"/>
        <w:jc w:val="right"/>
      </w:pPr>
      <w:r>
        <w:t>(тыс. рублей)</w:t>
      </w:r>
    </w:p>
    <w:p w:rsidR="00B46D91" w:rsidRDefault="00B46D91" w:rsidP="00B46D91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4876"/>
        <w:gridCol w:w="1474"/>
        <w:gridCol w:w="1474"/>
      </w:tblGrid>
      <w:tr w:rsidR="00B46D91" w:rsidTr="00F47EDC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D91" w:rsidRDefault="00B46D91" w:rsidP="00F47ED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D91" w:rsidRDefault="00B46D91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D91" w:rsidRDefault="00B46D91" w:rsidP="00F47EDC">
            <w:pPr>
              <w:pStyle w:val="ConsPlusNormal"/>
              <w:jc w:val="center"/>
            </w:pPr>
            <w:r>
              <w:t>Сумма с учетом изменений на 2023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D91" w:rsidRDefault="00B46D91" w:rsidP="00F47EDC">
            <w:pPr>
              <w:pStyle w:val="ConsPlusNormal"/>
              <w:jc w:val="center"/>
            </w:pPr>
            <w:r>
              <w:t>Сумма с учетом изменений на 2024 год</w:t>
            </w:r>
          </w:p>
        </w:tc>
      </w:tr>
      <w:tr w:rsidR="00B46D91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</w:pP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outlineLvl w:val="1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12759927,9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14833346,8</w:t>
            </w:r>
          </w:p>
        </w:tc>
      </w:tr>
      <w:tr w:rsidR="00B46D91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6100760,5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7783482,6</w:t>
            </w:r>
          </w:p>
        </w:tc>
      </w:tr>
      <w:tr w:rsidR="00B46D91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right"/>
            </w:pPr>
            <w:r>
              <w:t>1.1.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</w:pPr>
            <w:proofErr w:type="gramStart"/>
            <w:r>
              <w:t xml:space="preserve">Субвенции на реализацию </w:t>
            </w:r>
            <w:hyperlink r:id="rId7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Тыва от 18.07.2016 N 198-ЗРТ "О предоставлении субвенций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организациях"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5140448,1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6866487,5</w:t>
            </w:r>
          </w:p>
        </w:tc>
      </w:tr>
      <w:tr w:rsidR="00B46D91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right"/>
            </w:pPr>
            <w:r>
              <w:t>1.2.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</w:pPr>
            <w:r>
              <w:t>Субвенции бюджетам муниципальных образований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151247,7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159745,7</w:t>
            </w:r>
          </w:p>
        </w:tc>
      </w:tr>
      <w:tr w:rsidR="00B46D91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right"/>
            </w:pPr>
            <w:r>
              <w:t>1.3.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</w:pPr>
            <w:r>
              <w:t>Субвенции на организацию отдыха и оздоровления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44773,3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44773,3</w:t>
            </w:r>
          </w:p>
        </w:tc>
      </w:tr>
      <w:tr w:rsidR="00B46D91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right"/>
            </w:pPr>
            <w:r>
              <w:t>1.4.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</w:pPr>
            <w:r>
              <w:t>Расходы на обеспечение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686346,6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631226,8</w:t>
            </w:r>
          </w:p>
        </w:tc>
      </w:tr>
      <w:tr w:rsidR="00B46D91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right"/>
            </w:pPr>
            <w:r>
              <w:t>1.5.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</w:pPr>
            <w:r>
              <w:t xml:space="preserve">Мероприятия по выявлению и поддержке </w:t>
            </w:r>
            <w:r>
              <w:lastRenderedPageBreak/>
              <w:t>одаренных детей и талантливой учащейся молодежи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lastRenderedPageBreak/>
              <w:t>4817,7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4865,3</w:t>
            </w:r>
          </w:p>
        </w:tc>
      </w:tr>
      <w:tr w:rsidR="00B46D91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right"/>
            </w:pPr>
            <w:r>
              <w:lastRenderedPageBreak/>
              <w:t>1.6.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</w:pPr>
            <w:r>
              <w:t>Мероприятия на развитие научных исследований в области гуманитарных и естественных наук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17705,6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17880,4</w:t>
            </w:r>
          </w:p>
        </w:tc>
      </w:tr>
      <w:tr w:rsidR="00B46D91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right"/>
            </w:pPr>
            <w:r>
              <w:t>1.7.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</w:pPr>
            <w:r>
              <w:t>Поощрение лучших учителей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683,4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690,2</w:t>
            </w:r>
          </w:p>
        </w:tc>
      </w:tr>
      <w:tr w:rsidR="00B46D91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right"/>
            </w:pPr>
            <w:r>
              <w:t>1.8.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</w:pPr>
            <w:r>
              <w:t>Организация бесплатного двухразового питания обучающихся детей с ОВЗ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54737,9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57813,4</w:t>
            </w:r>
          </w:p>
        </w:tc>
      </w:tr>
      <w:tr w:rsidR="00B46D91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культуры и туризма на 2021 - 2025 годы"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173848,6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170492,0</w:t>
            </w:r>
          </w:p>
        </w:tc>
      </w:tr>
      <w:tr w:rsidR="00B46D91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right"/>
            </w:pPr>
            <w:r>
              <w:t>2.1.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</w:pPr>
            <w:r>
              <w:t>Расходы на обеспечение деятельности (оказание государственных услуг) учреждений среднего и дополнительного образования в сфере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127227,2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123410,3</w:t>
            </w:r>
          </w:p>
        </w:tc>
      </w:tr>
      <w:tr w:rsidR="00B46D91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right"/>
            </w:pPr>
            <w:r>
              <w:t>2.2.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</w:pPr>
            <w:r>
              <w:t>Расходы на обеспечение деятельности (оказание государственных услуг) учреждений в сфере библиотечного дела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22346,3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22566,9</w:t>
            </w:r>
          </w:p>
        </w:tc>
      </w:tr>
      <w:tr w:rsidR="00B46D91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right"/>
            </w:pPr>
            <w:r>
              <w:t>2.3.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</w:pPr>
            <w:r>
              <w:t>Расходы на обеспечение деятельности (оказание государственных услуг) учреждений в сфере театрального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24275,1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24514,8</w:t>
            </w:r>
          </w:p>
        </w:tc>
      </w:tr>
      <w:tr w:rsidR="00B46D91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9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здравоохранения на 2018 - 2025 годы"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155545,0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153633,6</w:t>
            </w:r>
          </w:p>
        </w:tc>
      </w:tr>
      <w:tr w:rsidR="00B46D91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right"/>
            </w:pPr>
            <w:r>
              <w:t>3.1.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</w:pPr>
            <w:r>
              <w:t>Расходы на обеспечение деятельности (оказание услуг) домов ребенка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53645,6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53989,6</w:t>
            </w:r>
          </w:p>
        </w:tc>
      </w:tr>
      <w:tr w:rsidR="00B46D91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right"/>
            </w:pPr>
            <w:r>
              <w:t>3.2.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среднего профессионального образования в сфере здравоохранения и т.д.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67142,0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67543,4</w:t>
            </w:r>
          </w:p>
        </w:tc>
      </w:tr>
      <w:tr w:rsidR="00B46D91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right"/>
            </w:pPr>
            <w:r>
              <w:t>3.3.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</w:pPr>
            <w:r>
              <w:t>Расходы на организацию и проведение оздоровительного отдыха детей отдельных категорий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22072,4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22290,3</w:t>
            </w:r>
          </w:p>
        </w:tc>
      </w:tr>
      <w:tr w:rsidR="00B46D91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right"/>
            </w:pPr>
            <w:r>
              <w:t>3.4.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</w:pPr>
            <w:r>
              <w:t xml:space="preserve">Обеспечение питанием беременных женщин, кормящих матерей, а также детей в возрасте до трех лет по заключению врачей в соответствии с </w:t>
            </w:r>
            <w:hyperlink r:id="rId10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Тыва от 29.12.2017 N 353-ЗРТ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12685,0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9810,2</w:t>
            </w:r>
          </w:p>
        </w:tc>
      </w:tr>
      <w:tr w:rsidR="00B46D91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1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"Социальная поддержка граждан в Республике Тыва на 2021 - 2023 годы"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6286193,6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6681728,2</w:t>
            </w:r>
          </w:p>
        </w:tc>
      </w:tr>
      <w:tr w:rsidR="00B46D91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right"/>
            </w:pPr>
            <w:r>
              <w:t>4.1.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</w:pPr>
            <w:r>
              <w:t>Выплаты ежемесячного пособия на ребенка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163672,6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172868,8</w:t>
            </w:r>
          </w:p>
        </w:tc>
      </w:tr>
      <w:tr w:rsidR="00B46D91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right"/>
            </w:pPr>
            <w:r>
              <w:t>4.2.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</w:pPr>
            <w:r>
              <w:t xml:space="preserve">Расходы на реализацию </w:t>
            </w:r>
            <w:hyperlink r:id="rId12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Тыва "О мерах социальной поддержки отдельных категорий семей в Республике Тыва" (Региональный материнский капитал)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12346,0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12467,9</w:t>
            </w:r>
          </w:p>
        </w:tc>
      </w:tr>
      <w:tr w:rsidR="00B46D91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right"/>
            </w:pPr>
            <w:r>
              <w:lastRenderedPageBreak/>
              <w:t>4.3.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</w:pPr>
            <w:r>
              <w:t>Осуществление деятельности, связанной с перевозкой между субъектами Российской Федерации несовершеннолетних, самовольно ушедших из семей, детских домов, школ-интернатов, специальных учебно-воспитательных и иных детских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169,2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169,2</w:t>
            </w:r>
          </w:p>
        </w:tc>
      </w:tr>
      <w:tr w:rsidR="00B46D91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right"/>
            </w:pPr>
            <w:r>
              <w:t>4.4.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</w:pPr>
            <w:r>
              <w:t xml:space="preserve">Компенсации и выплаты за содержание детей в семье, 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448518,3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452946,0</w:t>
            </w:r>
          </w:p>
        </w:tc>
      </w:tr>
      <w:tr w:rsidR="00B46D91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right"/>
            </w:pPr>
            <w:r>
              <w:t>4.4.1.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</w:pPr>
            <w:r>
              <w:t>выплаты на содержание ребенка в семье опекуна и приемной семье, а также вознаграждение, причитающееся приемному родителю, в том числе дополнительные гарантии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361084,2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364648,8</w:t>
            </w:r>
          </w:p>
        </w:tc>
      </w:tr>
      <w:tr w:rsidR="00B46D91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right"/>
            </w:pPr>
            <w:r>
              <w:t>4.4.2.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87434,1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88297,2</w:t>
            </w:r>
          </w:p>
        </w:tc>
      </w:tr>
      <w:tr w:rsidR="00B46D91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right"/>
            </w:pPr>
            <w:r>
              <w:t>4.5.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</w:pPr>
            <w:r>
              <w:t>Предоставление жилых помещений детям-сиротам и детям, оставшимся без попечения родителей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265671,6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265671,6</w:t>
            </w:r>
          </w:p>
        </w:tc>
      </w:tr>
      <w:tr w:rsidR="00B46D91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right"/>
            </w:pPr>
            <w:r>
              <w:t>4.6.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</w:pPr>
            <w:r>
              <w:t>Предоставление материальной помощи на ремонт жилого помещения детям-сиротам, детям, оставшимся без попечения родителей, а также лицам из числа детей-сирот и детей, оставшихся без попечения родителей, на территории Республики Тыва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474,6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479,3</w:t>
            </w:r>
          </w:p>
        </w:tc>
      </w:tr>
      <w:tr w:rsidR="00B46D91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right"/>
            </w:pPr>
            <w:r>
              <w:t>4.7.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</w:pPr>
            <w:r>
              <w:t>Реализация мероприятий по организации отдыха и оздоровления детей и подростков, находящихся в трудной жизненной ситуации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34410,8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34750,5</w:t>
            </w:r>
          </w:p>
        </w:tc>
      </w:tr>
      <w:tr w:rsidR="00B46D91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right"/>
            </w:pPr>
            <w:r>
              <w:t>4.8.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</w:pPr>
            <w:r>
              <w:t>Реализация социально значимых мероприятий для детей и подростков, находящихся в трудной жизненной ситуации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1471,3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1485,8</w:t>
            </w:r>
          </w:p>
        </w:tc>
      </w:tr>
      <w:tr w:rsidR="00B46D91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right"/>
            </w:pPr>
            <w:r>
              <w:t>4.9.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</w:pPr>
            <w:r>
              <w:t>Реализация социальных проектов в области поддержки семьи и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30654,8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32325,2</w:t>
            </w:r>
          </w:p>
        </w:tc>
      </w:tr>
      <w:tr w:rsidR="00B46D91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right"/>
            </w:pPr>
            <w:r>
              <w:t>4.9.1.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</w:pPr>
            <w:r>
              <w:t>Губернаторский проект "Социальный уголь"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29533,5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31192,9</w:t>
            </w:r>
          </w:p>
        </w:tc>
      </w:tr>
      <w:tr w:rsidR="00B46D91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right"/>
            </w:pPr>
            <w:r>
              <w:t>4.9.2.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</w:pPr>
            <w:r>
              <w:t>Губернаторский проект "Социальный картофель"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1121,3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1132,4</w:t>
            </w:r>
          </w:p>
        </w:tc>
      </w:tr>
      <w:tr w:rsidR="00B46D91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right"/>
            </w:pPr>
            <w:r>
              <w:t>4.10.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</w:pPr>
            <w:r>
              <w:t xml:space="preserve">Выплаты ежемесячного пособия в связи с рождением (усыновлением) с 1 января 2018 г. первого ребенка до достижения трех лет в соответствии Федеральным </w:t>
            </w:r>
            <w:hyperlink r:id="rId13">
              <w:r>
                <w:rPr>
                  <w:color w:val="0000FF"/>
                </w:rPr>
                <w:t>законом</w:t>
              </w:r>
            </w:hyperlink>
            <w:r>
              <w:t xml:space="preserve"> от 28.12.2017 N 418-ФЗ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763282,8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810969,6</w:t>
            </w:r>
          </w:p>
        </w:tc>
      </w:tr>
      <w:tr w:rsidR="00B46D91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right"/>
            </w:pPr>
            <w:r>
              <w:t>4.11.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</w:pPr>
            <w:r>
              <w:t>Ежемесячные выплаты на детей в возрасте от трех до семи лет включительно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3559857,5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3835555,2</w:t>
            </w:r>
          </w:p>
        </w:tc>
      </w:tr>
      <w:tr w:rsidR="00B46D91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right"/>
            </w:pPr>
            <w:r>
              <w:t>4.12.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</w:pPr>
            <w:r>
              <w:t xml:space="preserve">Ежемесячные выплаты семьям в случае </w:t>
            </w:r>
            <w:r>
              <w:lastRenderedPageBreak/>
              <w:t>рождения третьего и (или) последующих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lastRenderedPageBreak/>
              <w:t>1005664,0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1062039,2</w:t>
            </w:r>
          </w:p>
        </w:tc>
      </w:tr>
      <w:tr w:rsidR="00B46D91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right"/>
            </w:pPr>
            <w:r>
              <w:lastRenderedPageBreak/>
              <w:t>5.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1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физической культуры и спорта до 2025 года"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43580,2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44010,4</w:t>
            </w:r>
          </w:p>
        </w:tc>
      </w:tr>
      <w:tr w:rsidR="00B46D91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right"/>
            </w:pPr>
            <w:r>
              <w:t>5.1.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</w:pPr>
            <w:r>
              <w:t>Расходы на обеспечение деятельности (оказание государственных услуг) учреждений в сфере молодежи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43580,2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6D91" w:rsidRDefault="00B46D91" w:rsidP="00F47EDC">
            <w:pPr>
              <w:pStyle w:val="ConsPlusNormal"/>
              <w:jc w:val="center"/>
            </w:pPr>
            <w:r>
              <w:t>44010,4</w:t>
            </w:r>
          </w:p>
        </w:tc>
      </w:tr>
    </w:tbl>
    <w:p w:rsidR="00B46D91" w:rsidRDefault="00B46D91" w:rsidP="00B46D91">
      <w:pPr>
        <w:pStyle w:val="ConsPlusNormal"/>
        <w:jc w:val="both"/>
      </w:pPr>
    </w:p>
    <w:p w:rsidR="00B46D91" w:rsidRDefault="00B46D91" w:rsidP="00B46D91">
      <w:pPr>
        <w:pStyle w:val="ConsPlusNormal"/>
        <w:jc w:val="both"/>
      </w:pPr>
    </w:p>
    <w:p w:rsidR="00B46D91" w:rsidRDefault="00B46D91" w:rsidP="00B46D91">
      <w:pPr>
        <w:pStyle w:val="ConsPlusNormal"/>
        <w:jc w:val="both"/>
      </w:pPr>
    </w:p>
    <w:p w:rsidR="00EF44DC" w:rsidRDefault="00EF44DC">
      <w:bookmarkStart w:id="1" w:name="_GoBack"/>
      <w:bookmarkEnd w:id="1"/>
    </w:p>
    <w:sectPr w:rsidR="00EF44DC" w:rsidSect="00815128">
      <w:pgSz w:w="11906" w:h="16838"/>
      <w:pgMar w:top="1134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39"/>
    <w:rsid w:val="00004E39"/>
    <w:rsid w:val="00815128"/>
    <w:rsid w:val="00B46D91"/>
    <w:rsid w:val="00E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D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46D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D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46D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8848D1DA54765D590A437ACB850D217B4FBCB947017E2C019AF9F850C91FB924C650C1A4B36D140A8D9E4E76216DBFC48374D4524FE55FA0E55Dp2h0C" TargetMode="External"/><Relationship Id="rId13" Type="http://schemas.openxmlformats.org/officeDocument/2006/relationships/hyperlink" Target="consultantplus://offline/ref=898848D1DA54765D590A5D77DDE9572F7B47E1B7450C7D7258C5A2A507C015EE7189518FE0BD721406969D467Fp7h6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8848D1DA54765D590A437ACB850D217B4FBCB947007F26079AF9F850C91FB924C650D3A4EB61140D969F4E63773CF9p9h2C" TargetMode="External"/><Relationship Id="rId12" Type="http://schemas.openxmlformats.org/officeDocument/2006/relationships/hyperlink" Target="consultantplus://offline/ref=898848D1DA54765D590A437ACB850D217B4FBCB9470E7426059AF9F850C91FB924C650D3A4EB61140D969F4E63773CF9p9h2C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8848D1DA54765D590A437ACB850D217B4FBCB947017F200D9AF9F850C91FB924C650C1A4B3681F5AD9DB1370753FE591866AD54C4DpEhEC" TargetMode="External"/><Relationship Id="rId11" Type="http://schemas.openxmlformats.org/officeDocument/2006/relationships/hyperlink" Target="consultantplus://offline/ref=898848D1DA54765D590A437ACB850D217B4FBCB94700712D049AF9F850C91FB924C650C1A4B36D140E889E4776216DBFC48374D4524FE55FA0E55Dp2h0C" TargetMode="External"/><Relationship Id="rId5" Type="http://schemas.openxmlformats.org/officeDocument/2006/relationships/hyperlink" Target="consultantplus://offline/ref=898848D1DA54765D590A437ACB850D217B4FBCB94701712C079AF9F850C91FB924C650C1A4B36D120A8C9E4776216DBFC48374D4524FE55FA0E55Dp2h0C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98848D1DA54765D590A437ACB850D217B4FBCB9460F7122049AF9F850C91FB924C650D3A4EB61140D969F4E63773CF9p9h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8848D1DA54765D590A437ACB850D217B4FBCB947007322079AF9F850C91FB924C650C1A4B36D140E889D4476216DBFC48374D4524FE55FA0E55Dp2h0C" TargetMode="External"/><Relationship Id="rId14" Type="http://schemas.openxmlformats.org/officeDocument/2006/relationships/hyperlink" Target="consultantplus://offline/ref=898848D1DA54765D590A437ACB850D217B4FBCB94700722D049AF9F850C91FB924C650C1A4B36D140E889E4676216DBFC48374D4524FE55FA0E55Dp2h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1126</Words>
  <Characters>6420</Characters>
  <Application>Microsoft Office Word</Application>
  <DocSecurity>0</DocSecurity>
  <Lines>53</Lines>
  <Paragraphs>15</Paragraphs>
  <ScaleCrop>false</ScaleCrop>
  <Company/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Ондар Алдынай Сергеевна</dc:creator>
  <cp:keywords/>
  <dc:description/>
  <cp:lastModifiedBy>Ондар Алдынай Сергеевна</cp:lastModifiedBy>
  <cp:revision>2</cp:revision>
  <dcterms:created xsi:type="dcterms:W3CDTF">2023-08-03T10:24:00Z</dcterms:created>
  <dcterms:modified xsi:type="dcterms:W3CDTF">2023-08-03T10:24:00Z</dcterms:modified>
</cp:coreProperties>
</file>