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8B" w:rsidRDefault="00157B8B" w:rsidP="00157B8B">
      <w:pPr>
        <w:pStyle w:val="ConsPlusNormal"/>
        <w:jc w:val="right"/>
        <w:outlineLvl w:val="0"/>
      </w:pPr>
      <w:r>
        <w:t>Приложение 14</w:t>
      </w:r>
    </w:p>
    <w:p w:rsidR="00157B8B" w:rsidRDefault="00157B8B" w:rsidP="00157B8B">
      <w:pPr>
        <w:pStyle w:val="ConsPlusNormal"/>
        <w:jc w:val="right"/>
      </w:pPr>
      <w:r>
        <w:t xml:space="preserve">к Закону Республики Тыва "О </w:t>
      </w:r>
      <w:proofErr w:type="gramStart"/>
      <w:r>
        <w:t>республиканском</w:t>
      </w:r>
      <w:proofErr w:type="gramEnd"/>
    </w:p>
    <w:p w:rsidR="00157B8B" w:rsidRDefault="00157B8B" w:rsidP="00157B8B">
      <w:pPr>
        <w:pStyle w:val="ConsPlusNormal"/>
        <w:jc w:val="right"/>
      </w:pPr>
      <w:proofErr w:type="gramStart"/>
      <w:r>
        <w:t>бюджете</w:t>
      </w:r>
      <w:proofErr w:type="gramEnd"/>
      <w:r>
        <w:t xml:space="preserve"> Республики Тыва на 2022 год</w:t>
      </w:r>
    </w:p>
    <w:p w:rsidR="00157B8B" w:rsidRDefault="00157B8B" w:rsidP="00157B8B">
      <w:pPr>
        <w:pStyle w:val="ConsPlusNormal"/>
        <w:jc w:val="right"/>
      </w:pPr>
      <w:r>
        <w:t>и на плановый период 2023 и 2024 годов"</w:t>
      </w:r>
    </w:p>
    <w:p w:rsidR="00157B8B" w:rsidRDefault="00157B8B" w:rsidP="00157B8B">
      <w:pPr>
        <w:pStyle w:val="ConsPlusNormal"/>
        <w:jc w:val="both"/>
      </w:pPr>
    </w:p>
    <w:p w:rsidR="00157B8B" w:rsidRDefault="00157B8B" w:rsidP="00157B8B">
      <w:pPr>
        <w:pStyle w:val="ConsPlusTitle"/>
        <w:jc w:val="center"/>
      </w:pPr>
      <w:bookmarkStart w:id="0" w:name="P74681"/>
      <w:bookmarkEnd w:id="0"/>
      <w:r>
        <w:t>РАСПРЕДЕЛЕНИЕ БЮДЖЕТНЫХ АССИГНОВАНИЙ НА 2022 ГОД</w:t>
      </w:r>
    </w:p>
    <w:p w:rsidR="00157B8B" w:rsidRDefault="00157B8B" w:rsidP="00157B8B">
      <w:pPr>
        <w:pStyle w:val="ConsPlusTitle"/>
        <w:jc w:val="center"/>
      </w:pPr>
      <w:r>
        <w:t>НА ГОСУДАРСТВЕННУЮ ПОДДЕРЖКУ СЕМЬИ И ДЕТЕЙ</w:t>
      </w:r>
    </w:p>
    <w:p w:rsidR="00157B8B" w:rsidRDefault="00157B8B" w:rsidP="00157B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157B8B" w:rsidTr="00F47E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7B8B" w:rsidRDefault="00157B8B" w:rsidP="00F47E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7B8B" w:rsidRDefault="00157B8B" w:rsidP="00F47E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7B8B" w:rsidRDefault="00157B8B" w:rsidP="00F47E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7B8B" w:rsidRDefault="00157B8B" w:rsidP="00F47ED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Республики Тыва от 26.12.2022 N 896-ЗРТ)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7B8B" w:rsidRDefault="00157B8B" w:rsidP="00F47EDC">
            <w:pPr>
              <w:pStyle w:val="ConsPlusNormal"/>
            </w:pPr>
          </w:p>
        </w:tc>
      </w:tr>
    </w:tbl>
    <w:p w:rsidR="00157B8B" w:rsidRDefault="00157B8B" w:rsidP="00157B8B">
      <w:pPr>
        <w:pStyle w:val="ConsPlusNormal"/>
        <w:jc w:val="both"/>
      </w:pPr>
    </w:p>
    <w:p w:rsidR="00157B8B" w:rsidRDefault="00157B8B" w:rsidP="00157B8B">
      <w:pPr>
        <w:pStyle w:val="ConsPlusNormal"/>
        <w:jc w:val="right"/>
      </w:pPr>
      <w:r>
        <w:t>(тыс. рублей)</w:t>
      </w:r>
    </w:p>
    <w:p w:rsidR="00157B8B" w:rsidRDefault="00157B8B" w:rsidP="00157B8B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6236"/>
        <w:gridCol w:w="1474"/>
      </w:tblGrid>
      <w:tr w:rsidR="00157B8B" w:rsidTr="00F47EDC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B8B" w:rsidRDefault="00157B8B" w:rsidP="00F47ED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B8B" w:rsidRDefault="00157B8B" w:rsidP="00F47E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B8B" w:rsidRDefault="00157B8B" w:rsidP="00F47EDC">
            <w:pPr>
              <w:pStyle w:val="ConsPlusNormal"/>
              <w:jc w:val="center"/>
            </w:pPr>
            <w:r>
              <w:t>Сумма с учетом изменений</w:t>
            </w:r>
          </w:p>
        </w:tc>
      </w:tr>
      <w:tr w:rsidR="00157B8B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outlineLvl w:val="1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center"/>
            </w:pPr>
            <w:r>
              <w:t>18654415,8</w:t>
            </w:r>
          </w:p>
        </w:tc>
      </w:tr>
      <w:tr w:rsidR="00157B8B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6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образования и науки на 2014 - 2025 годы"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center"/>
            </w:pPr>
            <w:r>
              <w:t>11877727,6</w:t>
            </w:r>
          </w:p>
        </w:tc>
      </w:tr>
      <w:tr w:rsidR="00157B8B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right"/>
            </w:pPr>
            <w:r>
              <w:t>1.1.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</w:pPr>
            <w:proofErr w:type="gramStart"/>
            <w:r>
              <w:t xml:space="preserve">Субвенции на реализацию </w:t>
            </w:r>
            <w:hyperlink r:id="rId7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Тыва от 18.07.2016 N 198-ЗРТ "О предоставлении субвенций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организациях"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center"/>
            </w:pPr>
            <w:r>
              <w:t>10698159,5</w:t>
            </w:r>
          </w:p>
        </w:tc>
      </w:tr>
      <w:tr w:rsidR="00157B8B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right"/>
            </w:pPr>
            <w:r>
              <w:t>1.2.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</w:pPr>
            <w:r>
              <w:t>Субвенции бюджетам муниципальных образований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center"/>
            </w:pPr>
            <w:r>
              <w:t>119634,5</w:t>
            </w:r>
          </w:p>
        </w:tc>
      </w:tr>
      <w:tr w:rsidR="00157B8B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right"/>
            </w:pPr>
            <w:r>
              <w:t>1.3.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</w:pPr>
            <w:r>
              <w:t>Субвенции на организацию отдыха и оздоровления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center"/>
            </w:pPr>
            <w:r>
              <w:t>41463,2</w:t>
            </w:r>
          </w:p>
        </w:tc>
      </w:tr>
      <w:tr w:rsidR="00157B8B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right"/>
            </w:pPr>
            <w:r>
              <w:t>1.4.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</w:pPr>
            <w:r>
              <w:t>Расходы на обеспечение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center"/>
            </w:pPr>
            <w:r>
              <w:t>938968,3</w:t>
            </w:r>
          </w:p>
        </w:tc>
      </w:tr>
      <w:tr w:rsidR="00157B8B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right"/>
            </w:pPr>
            <w:r>
              <w:t>1.5.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</w:pPr>
            <w:r>
              <w:t>Мероприятия по выявлению и поддержке одаренных детей и талантливой учащейся молодежи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center"/>
            </w:pPr>
            <w:r>
              <w:t>4451,0</w:t>
            </w:r>
          </w:p>
        </w:tc>
      </w:tr>
      <w:tr w:rsidR="00157B8B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right"/>
            </w:pPr>
            <w:r>
              <w:t>1.6.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</w:pPr>
            <w:r>
              <w:t>Мероприятия на развитие научных исследований в области гуманитарных и естественных наук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center"/>
            </w:pPr>
            <w:r>
              <w:t>18469,5</w:t>
            </w:r>
          </w:p>
        </w:tc>
      </w:tr>
      <w:tr w:rsidR="00157B8B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right"/>
            </w:pPr>
            <w:r>
              <w:t>1.7.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</w:pPr>
            <w:r>
              <w:t>Поощрение лучших учителей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center"/>
            </w:pPr>
            <w:r>
              <w:t>470,0</w:t>
            </w:r>
          </w:p>
        </w:tc>
      </w:tr>
      <w:tr w:rsidR="00157B8B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right"/>
            </w:pPr>
            <w:r>
              <w:t>1.8.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</w:pPr>
            <w:r>
              <w:t>Организация бесплатного питания отдельным категориям учащихся государственных и муниципальных образовательных учреждениях Республики Тыва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center"/>
            </w:pPr>
            <w:r>
              <w:t>56111,6</w:t>
            </w:r>
          </w:p>
        </w:tc>
      </w:tr>
      <w:tr w:rsidR="00157B8B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right"/>
            </w:pPr>
            <w:r>
              <w:lastRenderedPageBreak/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8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культуры и туризма на 2021 - 2025 годы"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center"/>
            </w:pPr>
            <w:r>
              <w:t>177526,5</w:t>
            </w:r>
          </w:p>
        </w:tc>
      </w:tr>
      <w:tr w:rsidR="00157B8B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right"/>
            </w:pPr>
            <w:r>
              <w:t>2.1.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</w:pPr>
            <w:r>
              <w:t>Расходы на обеспечение деятельности (оказание государственных услуг) учреждений среднего и дополнительного образования в сфере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center"/>
            </w:pPr>
            <w:r>
              <w:t>128410,5</w:t>
            </w:r>
          </w:p>
        </w:tc>
      </w:tr>
      <w:tr w:rsidR="00157B8B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right"/>
            </w:pPr>
            <w:r>
              <w:t>2.2.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</w:pPr>
            <w:r>
              <w:t>Расходы на обеспечение деятельности (оказание государственных услуг) учреждений в сфере библиотечного дела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center"/>
            </w:pPr>
            <w:r>
              <w:t>23542,0</w:t>
            </w:r>
          </w:p>
        </w:tc>
      </w:tr>
      <w:tr w:rsidR="00157B8B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right"/>
            </w:pPr>
            <w:r>
              <w:t>2.3.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</w:pPr>
            <w:r>
              <w:t>Расходы на обеспечение деятельности (оказание государственных услуг) учреждений в сфере театрального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center"/>
            </w:pPr>
            <w:r>
              <w:t>25574,0</w:t>
            </w:r>
          </w:p>
        </w:tc>
      </w:tr>
      <w:tr w:rsidR="00157B8B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9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здравоохранения на 2018 - 2025 годы"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center"/>
            </w:pPr>
            <w:r>
              <w:t>148289,6</w:t>
            </w:r>
          </w:p>
        </w:tc>
      </w:tr>
      <w:tr w:rsidR="00157B8B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right"/>
            </w:pPr>
            <w:r>
              <w:t>3.1.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</w:pPr>
            <w:r>
              <w:t>Расходы на обеспечение деятельности (оказание услуг) домов ребенка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center"/>
            </w:pPr>
            <w:r>
              <w:t>32634,4</w:t>
            </w:r>
          </w:p>
        </w:tc>
      </w:tr>
      <w:tr w:rsidR="00157B8B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right"/>
            </w:pPr>
            <w:r>
              <w:t>3.2.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</w:pPr>
            <w:r>
              <w:t>Расходы на обеспечение деятельности (оказание услуг) государственных учреждений среднего профессионального образования в сфере здравоохранения и т.д.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center"/>
            </w:pPr>
            <w:r>
              <w:t>78536,0</w:t>
            </w:r>
          </w:p>
        </w:tc>
      </w:tr>
      <w:tr w:rsidR="00157B8B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right"/>
            </w:pPr>
            <w:r>
              <w:t>3.3.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</w:pPr>
            <w:r>
              <w:t>Расходы на организацию и проведение оздоровительного отдыха детей отдельных категорий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center"/>
            </w:pPr>
            <w:r>
              <w:t>23755,5</w:t>
            </w:r>
          </w:p>
        </w:tc>
      </w:tr>
      <w:tr w:rsidR="00157B8B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right"/>
            </w:pPr>
            <w:r>
              <w:t>3.4.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</w:pPr>
            <w:r>
              <w:t xml:space="preserve">Обеспечение питанием беременных женщин, кормящих матерей, а также детей в возрасте до трех лет по заключению врачей в соответствии с </w:t>
            </w:r>
            <w:hyperlink r:id="rId10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Тыва от 29.12.2017 N 353-ЗРТ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center"/>
            </w:pPr>
            <w:r>
              <w:t>13363,7</w:t>
            </w:r>
          </w:p>
        </w:tc>
      </w:tr>
      <w:tr w:rsidR="00157B8B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11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"Социальная поддержка граждан в Республике Тыва на 2021 - 2023 годы"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center"/>
            </w:pPr>
            <w:r>
              <w:t>6398855,7</w:t>
            </w:r>
          </w:p>
        </w:tc>
      </w:tr>
      <w:tr w:rsidR="00157B8B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right"/>
            </w:pPr>
            <w:r>
              <w:t>4.1.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</w:pPr>
            <w:r>
              <w:t>Выплаты ежемесячного пособия на ребенка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center"/>
            </w:pPr>
            <w:r>
              <w:t>68679,8</w:t>
            </w:r>
          </w:p>
        </w:tc>
      </w:tr>
      <w:tr w:rsidR="00157B8B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right"/>
            </w:pPr>
            <w:r>
              <w:t>4.2.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</w:pPr>
            <w:r>
              <w:t xml:space="preserve">Расходы на реализацию </w:t>
            </w:r>
            <w:hyperlink r:id="rId12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Тыва "О мерах социальной поддержки отдельных категорий семей в Республике Тыва" (Региональный материнский капитал)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center"/>
            </w:pPr>
            <w:r>
              <w:t>12948,9</w:t>
            </w:r>
          </w:p>
        </w:tc>
      </w:tr>
      <w:tr w:rsidR="00157B8B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right"/>
            </w:pPr>
            <w:r>
              <w:t>4.3.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</w:pPr>
            <w:r>
              <w:t>Компенсации и выплаты за содержание детей в семье, 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center"/>
            </w:pPr>
            <w:r>
              <w:t>429582,2</w:t>
            </w:r>
          </w:p>
        </w:tc>
      </w:tr>
      <w:tr w:rsidR="00157B8B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right"/>
            </w:pPr>
            <w:r>
              <w:t>4.3.1.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</w:pPr>
            <w:r>
              <w:t>выплаты на содержание ребенка в семье опекуна и приемной семье, а также вознаграждение, причитающееся приемному родителю, в том числе дополнительные гарантии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center"/>
            </w:pPr>
            <w:r>
              <w:t>352358,4</w:t>
            </w:r>
          </w:p>
        </w:tc>
      </w:tr>
      <w:tr w:rsidR="00157B8B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right"/>
            </w:pPr>
            <w:r>
              <w:t>4.3.2.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center"/>
            </w:pPr>
            <w:r>
              <w:t>77223,8</w:t>
            </w:r>
          </w:p>
        </w:tc>
      </w:tr>
      <w:tr w:rsidR="00157B8B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right"/>
            </w:pPr>
            <w:r>
              <w:t>4.4.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</w:pPr>
            <w:r>
              <w:t>Предоставление жилых помещений детям-сиротам и детям, оставшимся без попечения родителей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center"/>
            </w:pPr>
            <w:r>
              <w:t>290609,1</w:t>
            </w:r>
          </w:p>
        </w:tc>
      </w:tr>
      <w:tr w:rsidR="00157B8B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right"/>
            </w:pPr>
            <w:r>
              <w:t>4.5.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</w:pPr>
            <w:r>
              <w:t xml:space="preserve">Предоставление материальной помощи на ремонт жилого </w:t>
            </w:r>
            <w:r>
              <w:lastRenderedPageBreak/>
              <w:t>помещения детям-сиротам, детям, оставшимся без попечения родителей, а также лицам из числа детей-сирот и детей, оставшихся без попечения родителей, на территории Республики Тыва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center"/>
            </w:pPr>
            <w:r>
              <w:lastRenderedPageBreak/>
              <w:t>500,0</w:t>
            </w:r>
          </w:p>
        </w:tc>
      </w:tr>
      <w:tr w:rsidR="00157B8B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right"/>
            </w:pPr>
            <w:r>
              <w:lastRenderedPageBreak/>
              <w:t>4.6.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</w:pPr>
            <w:r>
              <w:t>Реализация мероприятий по организации отдыха и оздоровления детей и подростков, находящихся в трудной жизненной ситуации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center"/>
            </w:pPr>
            <w:r>
              <w:t>37262,0</w:t>
            </w:r>
          </w:p>
        </w:tc>
      </w:tr>
      <w:tr w:rsidR="00157B8B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right"/>
            </w:pPr>
            <w:r>
              <w:t>4.7.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</w:pPr>
            <w:r>
              <w:t>Реализация социально значимых мероприятий для детей и подростков, находящихся в трудной жизненной ситуации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center"/>
            </w:pPr>
            <w:r>
              <w:t>1750,0</w:t>
            </w:r>
          </w:p>
        </w:tc>
      </w:tr>
      <w:tr w:rsidR="00157B8B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right"/>
            </w:pPr>
            <w:r>
              <w:t>4.8.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</w:pPr>
            <w:r>
              <w:t>Губернаторский проект "Социальный уголь"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center"/>
            </w:pPr>
            <w:r>
              <w:t>21799,5</w:t>
            </w:r>
          </w:p>
        </w:tc>
      </w:tr>
      <w:tr w:rsidR="00157B8B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right"/>
            </w:pPr>
            <w:r>
              <w:t>4.9.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</w:pPr>
            <w:r>
              <w:t xml:space="preserve">Выплаты ежемесячного пособия в связи с рождением (усыновлением) с 1 января 2018 г. первого ребенка до достижения трех лет в соответствии Федеральным </w:t>
            </w:r>
            <w:hyperlink r:id="rId13">
              <w:r>
                <w:rPr>
                  <w:color w:val="0000FF"/>
                </w:rPr>
                <w:t>законом</w:t>
              </w:r>
            </w:hyperlink>
            <w:r>
              <w:t xml:space="preserve"> от 28.12.2017 N 418-ФЗ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center"/>
            </w:pPr>
            <w:r>
              <w:t>709554,0</w:t>
            </w:r>
          </w:p>
        </w:tc>
      </w:tr>
      <w:tr w:rsidR="00157B8B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right"/>
            </w:pPr>
            <w:r>
              <w:t>4.10.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</w:pPr>
            <w:r>
              <w:t>Ежемесячные выплаты на детей в возрасте от трех до семи лет включительно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center"/>
            </w:pPr>
            <w:r>
              <w:t>3573049,4</w:t>
            </w:r>
          </w:p>
        </w:tc>
      </w:tr>
      <w:tr w:rsidR="00157B8B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right"/>
            </w:pPr>
            <w:r>
              <w:t>4.11.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</w:pPr>
            <w:r>
              <w:t>Ежемесячные выплаты семьям в случае рождения третьего и (или) последующих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center"/>
            </w:pPr>
            <w:r>
              <w:t>1253120,7</w:t>
            </w:r>
          </w:p>
        </w:tc>
      </w:tr>
      <w:tr w:rsidR="00157B8B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outlineLvl w:val="2"/>
            </w:pPr>
            <w:r>
              <w:t xml:space="preserve">Государственная </w:t>
            </w:r>
            <w:hyperlink r:id="rId14">
              <w:r>
                <w:rPr>
                  <w:color w:val="0000FF"/>
                </w:rPr>
                <w:t>программа</w:t>
              </w:r>
            </w:hyperlink>
            <w:r>
              <w:t xml:space="preserve"> Республики Тыва "Развитие физической культуры и спорта до 2025 года"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center"/>
            </w:pPr>
            <w:r>
              <w:t>52016,4</w:t>
            </w:r>
          </w:p>
        </w:tc>
      </w:tr>
      <w:tr w:rsidR="00157B8B" w:rsidTr="00F47E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right"/>
            </w:pPr>
            <w:r>
              <w:t>5.1.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</w:pPr>
            <w:r>
              <w:t>Расходы на обеспечение деятельности (оказание государственных услуг) учреждений в сфере молодежи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57B8B" w:rsidRDefault="00157B8B" w:rsidP="00F47EDC">
            <w:pPr>
              <w:pStyle w:val="ConsPlusNormal"/>
              <w:jc w:val="center"/>
            </w:pPr>
            <w:r>
              <w:t>52016,4</w:t>
            </w:r>
          </w:p>
        </w:tc>
      </w:tr>
    </w:tbl>
    <w:p w:rsidR="00EF44DC" w:rsidRDefault="00EF44DC">
      <w:bookmarkStart w:id="1" w:name="_GoBack"/>
      <w:bookmarkEnd w:id="1"/>
    </w:p>
    <w:sectPr w:rsidR="00EF44DC" w:rsidSect="00815128">
      <w:pgSz w:w="11906" w:h="16838"/>
      <w:pgMar w:top="1134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5DE"/>
    <w:rsid w:val="00157B8B"/>
    <w:rsid w:val="002225DE"/>
    <w:rsid w:val="00815128"/>
    <w:rsid w:val="00E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7B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57B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7B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57B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8848D1DA54765D590A437ACB850D217B4FBCB947017E2C019AF9F850C91FB924C650C1A4B36D140A8D9E4E76216DBFC48374D4524FE55FA0E55Dp2h0C" TargetMode="External"/><Relationship Id="rId13" Type="http://schemas.openxmlformats.org/officeDocument/2006/relationships/hyperlink" Target="consultantplus://offline/ref=898848D1DA54765D590A5D77DDE9572F7B47E1B7450C7D7258C5A2A507C015EE7189518FE0BD721406969D467Fp7h6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8848D1DA54765D590A437ACB850D217B4FBCB947007F26079AF9F850C91FB924C650D3A4EB61140D969F4E63773CF9p9h2C" TargetMode="External"/><Relationship Id="rId12" Type="http://schemas.openxmlformats.org/officeDocument/2006/relationships/hyperlink" Target="consultantplus://offline/ref=898848D1DA54765D590A437ACB850D217B4FBCB9470E7426059AF9F850C91FB924C650D3A4EB61140D969F4E63773CF9p9h2C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8848D1DA54765D590A437ACB850D217B4FBCB947017F200D9AF9F850C91FB924C650C1A4B3681F5AD9DB1370753FE591866AD54C4DpEhEC" TargetMode="External"/><Relationship Id="rId11" Type="http://schemas.openxmlformats.org/officeDocument/2006/relationships/hyperlink" Target="consultantplus://offline/ref=898848D1DA54765D590A437ACB850D217B4FBCB94700712D049AF9F850C91FB924C650C1A4B36D140E889E4776216DBFC48374D4524FE55FA0E55Dp2h0C" TargetMode="External"/><Relationship Id="rId5" Type="http://schemas.openxmlformats.org/officeDocument/2006/relationships/hyperlink" Target="consultantplus://offline/ref=898848D1DA54765D590A437ACB850D217B4FBCB94701712C079AF9F850C91FB924C650C1A4B36D120A8B9F4776216DBFC48374D4524FE55FA0E55Dp2h0C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98848D1DA54765D590A437ACB850D217B4FBCB9460F7122049AF9F850C91FB924C650D3A4EB61140D969F4E63773CF9p9h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8848D1DA54765D590A437ACB850D217B4FBCB947007322079AF9F850C91FB924C650C1A4B36D140E889D4476216DBFC48374D4524FE55FA0E55Dp2h0C" TargetMode="External"/><Relationship Id="rId14" Type="http://schemas.openxmlformats.org/officeDocument/2006/relationships/hyperlink" Target="consultantplus://offline/ref=898848D1DA54765D590A437ACB850D217B4FBCB94700722D049AF9F850C91FB924C650C1A4B36D140E889E4676216DBFC48374D4524FE55FA0E55Dp2h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Ондар Алдынай Сергеевна</dc:creator>
  <cp:keywords/>
  <dc:description/>
  <cp:lastModifiedBy>Ондар Алдынай Сергеевна</cp:lastModifiedBy>
  <cp:revision>2</cp:revision>
  <dcterms:created xsi:type="dcterms:W3CDTF">2023-08-03T10:23:00Z</dcterms:created>
  <dcterms:modified xsi:type="dcterms:W3CDTF">2023-08-03T10:24:00Z</dcterms:modified>
</cp:coreProperties>
</file>