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13" w:rsidRPr="00997D4D" w:rsidRDefault="009F1113" w:rsidP="009F111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7D4D">
        <w:rPr>
          <w:rFonts w:ascii="Times New Roman" w:hAnsi="Times New Roman" w:cs="Times New Roman"/>
          <w:sz w:val="24"/>
          <w:szCs w:val="24"/>
        </w:rPr>
        <w:t>ПАСПОРТ</w:t>
      </w:r>
    </w:p>
    <w:p w:rsidR="009F1113" w:rsidRDefault="009F1113" w:rsidP="009F11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7D4D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C34F44" w:rsidRPr="00C34F44" w:rsidRDefault="00C34F44" w:rsidP="00C34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34F44">
        <w:rPr>
          <w:rFonts w:ascii="Times New Roman" w:hAnsi="Times New Roman" w:cs="Times New Roman"/>
          <w:b/>
          <w:sz w:val="24"/>
        </w:rPr>
        <w:t>«</w:t>
      </w:r>
      <w:r w:rsidR="009F1113" w:rsidRPr="00C34F44">
        <w:rPr>
          <w:rFonts w:ascii="Times New Roman" w:hAnsi="Times New Roman" w:cs="Times New Roman"/>
          <w:b/>
          <w:sz w:val="24"/>
        </w:rPr>
        <w:t>Развитие внешнеэкономической деятельности</w:t>
      </w:r>
    </w:p>
    <w:p w:rsidR="009F1113" w:rsidRPr="00C34F44" w:rsidRDefault="009F1113" w:rsidP="00C34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34F44">
        <w:rPr>
          <w:rFonts w:ascii="Times New Roman" w:hAnsi="Times New Roman" w:cs="Times New Roman"/>
          <w:b/>
          <w:sz w:val="24"/>
        </w:rPr>
        <w:t>и т</w:t>
      </w:r>
      <w:r w:rsidR="00C34F44" w:rsidRPr="00C34F44">
        <w:rPr>
          <w:rFonts w:ascii="Times New Roman" w:hAnsi="Times New Roman" w:cs="Times New Roman"/>
          <w:b/>
          <w:sz w:val="24"/>
        </w:rPr>
        <w:t>ур</w:t>
      </w:r>
      <w:r w:rsidRPr="00C34F44">
        <w:rPr>
          <w:rFonts w:ascii="Times New Roman" w:hAnsi="Times New Roman" w:cs="Times New Roman"/>
          <w:b/>
          <w:sz w:val="24"/>
        </w:rPr>
        <w:t>изма Респ</w:t>
      </w:r>
      <w:r w:rsidR="00C34F44" w:rsidRPr="00C34F44">
        <w:rPr>
          <w:rFonts w:ascii="Times New Roman" w:hAnsi="Times New Roman" w:cs="Times New Roman"/>
          <w:b/>
          <w:sz w:val="24"/>
        </w:rPr>
        <w:t>уб</w:t>
      </w:r>
      <w:r w:rsidRPr="00C34F44">
        <w:rPr>
          <w:rFonts w:ascii="Times New Roman" w:hAnsi="Times New Roman" w:cs="Times New Roman"/>
          <w:b/>
          <w:sz w:val="24"/>
        </w:rPr>
        <w:t>лики Тыва на 2022</w:t>
      </w:r>
      <w:r w:rsidR="00C34F44" w:rsidRPr="00C34F44">
        <w:rPr>
          <w:rFonts w:ascii="Times New Roman" w:hAnsi="Times New Roman" w:cs="Times New Roman"/>
          <w:b/>
          <w:sz w:val="24"/>
        </w:rPr>
        <w:t xml:space="preserve"> – </w:t>
      </w:r>
      <w:r w:rsidRPr="00C34F44">
        <w:rPr>
          <w:rFonts w:ascii="Times New Roman" w:hAnsi="Times New Roman" w:cs="Times New Roman"/>
          <w:b/>
          <w:sz w:val="24"/>
        </w:rPr>
        <w:t>2025 год</w:t>
      </w:r>
      <w:r w:rsidR="00C34F44" w:rsidRPr="00C34F44">
        <w:rPr>
          <w:rFonts w:ascii="Times New Roman" w:hAnsi="Times New Roman" w:cs="Times New Roman"/>
          <w:b/>
          <w:sz w:val="24"/>
        </w:rPr>
        <w:t>ы»</w:t>
      </w:r>
    </w:p>
    <w:p w:rsidR="009F1113" w:rsidRPr="00C34F44" w:rsidRDefault="009F1113" w:rsidP="00C34F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34F44">
        <w:rPr>
          <w:rFonts w:ascii="Times New Roman" w:hAnsi="Times New Roman" w:cs="Times New Roman"/>
          <w:b/>
          <w:sz w:val="24"/>
        </w:rPr>
        <w:t>(да</w:t>
      </w:r>
      <w:r w:rsidR="00C34F44" w:rsidRPr="00C34F44">
        <w:rPr>
          <w:rFonts w:ascii="Times New Roman" w:hAnsi="Times New Roman" w:cs="Times New Roman"/>
          <w:b/>
          <w:sz w:val="24"/>
        </w:rPr>
        <w:t>лее</w:t>
      </w:r>
      <w:r w:rsidRPr="00C34F44">
        <w:rPr>
          <w:rFonts w:ascii="Times New Roman" w:hAnsi="Times New Roman" w:cs="Times New Roman"/>
          <w:b/>
          <w:sz w:val="24"/>
        </w:rPr>
        <w:t xml:space="preserve"> </w:t>
      </w:r>
      <w:r w:rsidR="00C34F44" w:rsidRPr="00C34F44">
        <w:rPr>
          <w:rFonts w:ascii="Times New Roman" w:hAnsi="Times New Roman" w:cs="Times New Roman"/>
          <w:b/>
          <w:sz w:val="24"/>
        </w:rPr>
        <w:t>–</w:t>
      </w:r>
      <w:r w:rsidRPr="00C34F44">
        <w:rPr>
          <w:rFonts w:ascii="Times New Roman" w:hAnsi="Times New Roman" w:cs="Times New Roman"/>
          <w:b/>
          <w:sz w:val="24"/>
        </w:rPr>
        <w:t xml:space="preserve"> Програм</w:t>
      </w:r>
      <w:r w:rsidR="00C34F44" w:rsidRPr="00C34F44">
        <w:rPr>
          <w:rFonts w:ascii="Times New Roman" w:hAnsi="Times New Roman" w:cs="Times New Roman"/>
          <w:b/>
          <w:sz w:val="24"/>
        </w:rPr>
        <w:t>ма</w:t>
      </w:r>
      <w:r w:rsidRPr="00C34F44">
        <w:rPr>
          <w:rFonts w:ascii="Times New Roman" w:hAnsi="Times New Roman" w:cs="Times New Roman"/>
          <w:b/>
          <w:sz w:val="24"/>
        </w:rPr>
        <w:t>)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60"/>
        <w:gridCol w:w="7009"/>
      </w:tblGrid>
      <w:tr w:rsidR="009F1113" w:rsidRPr="00164169" w:rsidTr="00840026">
        <w:tc>
          <w:tcPr>
            <w:tcW w:w="1701" w:type="dxa"/>
            <w:tcBorders>
              <w:top w:val="nil"/>
              <w:bottom w:val="nil"/>
            </w:tcBorders>
          </w:tcPr>
          <w:p w:rsidR="009F1113" w:rsidRPr="00164169" w:rsidRDefault="00230B01" w:rsidP="00230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Государственны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1113" w:rsidRPr="00164169" w:rsidRDefault="009F1113" w:rsidP="0084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nil"/>
              <w:bottom w:val="nil"/>
            </w:tcBorders>
          </w:tcPr>
          <w:p w:rsidR="009F1113" w:rsidRPr="00164169" w:rsidRDefault="00230B01" w:rsidP="00230B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>Министерство по внешнеэконо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>ическим связям и туризму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</w:tr>
      <w:tr w:rsidR="009F1113" w:rsidRPr="00164169" w:rsidTr="00840026">
        <w:tc>
          <w:tcPr>
            <w:tcW w:w="1701" w:type="dxa"/>
            <w:tcBorders>
              <w:top w:val="nil"/>
              <w:bottom w:val="nil"/>
            </w:tcBorders>
          </w:tcPr>
          <w:p w:rsidR="009F1113" w:rsidRPr="00164169" w:rsidRDefault="001552A3" w:rsidP="001552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1113" w:rsidRPr="00164169" w:rsidRDefault="009F1113" w:rsidP="0084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nil"/>
              <w:bottom w:val="nil"/>
            </w:tcBorders>
          </w:tcPr>
          <w:p w:rsidR="009F1113" w:rsidRPr="00164169" w:rsidRDefault="001552A3" w:rsidP="008400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>Министерство по внешнеэконо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>ическим связям и туризму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Pr="00230B01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</w:tr>
      <w:tr w:rsidR="009F1113" w:rsidRPr="00164169" w:rsidTr="00840026">
        <w:tc>
          <w:tcPr>
            <w:tcW w:w="1701" w:type="dxa"/>
            <w:tcBorders>
              <w:top w:val="nil"/>
              <w:bottom w:val="nil"/>
            </w:tcBorders>
          </w:tcPr>
          <w:p w:rsidR="009F1113" w:rsidRPr="00164169" w:rsidRDefault="001552A3" w:rsidP="008400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сполнители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1113" w:rsidRPr="00164169" w:rsidRDefault="009F1113" w:rsidP="0084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nil"/>
              <w:bottom w:val="nil"/>
            </w:tcBorders>
          </w:tcPr>
          <w:p w:rsidR="009F1113" w:rsidRPr="00164169" w:rsidRDefault="00D32F80" w:rsidP="008400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F1113" w:rsidRPr="00164169" w:rsidTr="00840026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113" w:rsidRPr="00164169" w:rsidRDefault="009F1113" w:rsidP="008400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13" w:rsidRPr="00164169" w:rsidTr="00840026">
        <w:tc>
          <w:tcPr>
            <w:tcW w:w="1701" w:type="dxa"/>
            <w:tcBorders>
              <w:top w:val="nil"/>
              <w:bottom w:val="nil"/>
            </w:tcBorders>
          </w:tcPr>
          <w:p w:rsidR="009F1113" w:rsidRPr="00164169" w:rsidRDefault="00D32F80" w:rsidP="008400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1113" w:rsidRPr="00164169" w:rsidRDefault="009F1113" w:rsidP="0084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nil"/>
              <w:bottom w:val="nil"/>
            </w:tcBorders>
          </w:tcPr>
          <w:p w:rsidR="009F1113" w:rsidRPr="00164169" w:rsidRDefault="00D32F80" w:rsidP="003A3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F80">
              <w:rPr>
                <w:rFonts w:ascii="Times New Roman" w:hAnsi="Times New Roman" w:cs="Times New Roman"/>
                <w:sz w:val="24"/>
              </w:rPr>
              <w:t xml:space="preserve">ГАУ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D32F80">
              <w:rPr>
                <w:rFonts w:ascii="Times New Roman" w:hAnsi="Times New Roman" w:cs="Times New Roman"/>
                <w:sz w:val="24"/>
              </w:rPr>
              <w:t xml:space="preserve">Информационный </w:t>
            </w:r>
            <w:r>
              <w:rPr>
                <w:rFonts w:ascii="Times New Roman" w:hAnsi="Times New Roman" w:cs="Times New Roman"/>
                <w:sz w:val="24"/>
              </w:rPr>
              <w:t>ц</w:t>
            </w:r>
            <w:r w:rsidRPr="00D32F80">
              <w:rPr>
                <w:rFonts w:ascii="Times New Roman" w:hAnsi="Times New Roman" w:cs="Times New Roman"/>
                <w:sz w:val="24"/>
              </w:rPr>
              <w:t>ентр туризма Республики Тыв</w:t>
            </w:r>
            <w:r>
              <w:rPr>
                <w:rFonts w:ascii="Times New Roman" w:hAnsi="Times New Roman" w:cs="Times New Roman"/>
                <w:sz w:val="24"/>
              </w:rPr>
              <w:t>а»</w:t>
            </w:r>
            <w:r w:rsidRPr="00D32F80">
              <w:rPr>
                <w:rFonts w:ascii="Times New Roman" w:hAnsi="Times New Roman" w:cs="Times New Roman"/>
                <w:sz w:val="24"/>
              </w:rPr>
              <w:t>, субъекты деятельности в сфере туризма, Торгово-промышленн</w:t>
            </w:r>
            <w:r w:rsidR="003A327D">
              <w:rPr>
                <w:rFonts w:ascii="Times New Roman" w:hAnsi="Times New Roman" w:cs="Times New Roman"/>
                <w:sz w:val="24"/>
              </w:rPr>
              <w:t>ая</w:t>
            </w:r>
            <w:r w:rsidRPr="00D32F8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A327D">
              <w:rPr>
                <w:rFonts w:ascii="Times New Roman" w:hAnsi="Times New Roman" w:cs="Times New Roman"/>
                <w:sz w:val="24"/>
              </w:rPr>
              <w:t>па</w:t>
            </w:r>
            <w:r w:rsidRPr="00D32F80">
              <w:rPr>
                <w:rFonts w:ascii="Times New Roman" w:hAnsi="Times New Roman" w:cs="Times New Roman"/>
                <w:sz w:val="24"/>
              </w:rPr>
              <w:t>лата Республики Тыва (по согласованию), субъекты ма</w:t>
            </w:r>
            <w:r w:rsidR="003A327D">
              <w:rPr>
                <w:rFonts w:ascii="Times New Roman" w:hAnsi="Times New Roman" w:cs="Times New Roman"/>
                <w:sz w:val="24"/>
              </w:rPr>
              <w:t>л</w:t>
            </w:r>
            <w:r w:rsidRPr="00D32F80">
              <w:rPr>
                <w:rFonts w:ascii="Times New Roman" w:hAnsi="Times New Roman" w:cs="Times New Roman"/>
                <w:sz w:val="24"/>
              </w:rPr>
              <w:t>ого и</w:t>
            </w:r>
            <w:r w:rsidR="003A327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2F80">
              <w:rPr>
                <w:rFonts w:ascii="Times New Roman" w:hAnsi="Times New Roman" w:cs="Times New Roman"/>
                <w:sz w:val="24"/>
              </w:rPr>
              <w:t>среднего предпринимательства (по согласованию)</w:t>
            </w:r>
          </w:p>
        </w:tc>
      </w:tr>
      <w:tr w:rsidR="009F1113" w:rsidRPr="00164169" w:rsidTr="00840026">
        <w:tc>
          <w:tcPr>
            <w:tcW w:w="1701" w:type="dxa"/>
            <w:tcBorders>
              <w:top w:val="nil"/>
              <w:bottom w:val="nil"/>
            </w:tcBorders>
          </w:tcPr>
          <w:p w:rsidR="009F1113" w:rsidRPr="00164169" w:rsidRDefault="003A327D" w:rsidP="008400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1113" w:rsidRPr="00164169" w:rsidRDefault="009F1113" w:rsidP="0084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nil"/>
              <w:bottom w:val="nil"/>
            </w:tcBorders>
          </w:tcPr>
          <w:p w:rsidR="009F1113" w:rsidRPr="00164169" w:rsidRDefault="003A327D" w:rsidP="00E27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27D">
              <w:rPr>
                <w:rFonts w:ascii="Times New Roman" w:hAnsi="Times New Roman" w:cs="Times New Roman"/>
                <w:sz w:val="24"/>
              </w:rPr>
              <w:t>подпрогра</w:t>
            </w:r>
            <w:r w:rsidR="00E2711A">
              <w:rPr>
                <w:rFonts w:ascii="Times New Roman" w:hAnsi="Times New Roman" w:cs="Times New Roman"/>
                <w:sz w:val="24"/>
              </w:rPr>
              <w:t>м</w:t>
            </w:r>
            <w:r w:rsidRPr="003A327D">
              <w:rPr>
                <w:rFonts w:ascii="Times New Roman" w:hAnsi="Times New Roman" w:cs="Times New Roman"/>
                <w:sz w:val="24"/>
              </w:rPr>
              <w:t xml:space="preserve">ма </w:t>
            </w:r>
            <w:r w:rsidR="00E2711A">
              <w:rPr>
                <w:rFonts w:ascii="Times New Roman" w:hAnsi="Times New Roman" w:cs="Times New Roman"/>
                <w:sz w:val="24"/>
              </w:rPr>
              <w:t>1 «</w:t>
            </w:r>
            <w:r w:rsidRPr="003A327D">
              <w:rPr>
                <w:rFonts w:ascii="Times New Roman" w:hAnsi="Times New Roman" w:cs="Times New Roman"/>
                <w:sz w:val="24"/>
              </w:rPr>
              <w:t>Развитие международного, межрегионального</w:t>
            </w:r>
            <w:r w:rsidR="00E2711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327D">
              <w:rPr>
                <w:rFonts w:ascii="Times New Roman" w:hAnsi="Times New Roman" w:cs="Times New Roman"/>
                <w:sz w:val="24"/>
              </w:rPr>
              <w:t>сотрудничества и внешнеэкономической деятельности</w:t>
            </w:r>
            <w:r w:rsidR="00E2711A">
              <w:rPr>
                <w:rFonts w:ascii="Times New Roman" w:hAnsi="Times New Roman" w:cs="Times New Roman"/>
                <w:sz w:val="24"/>
              </w:rPr>
              <w:t>»; подпрограм</w:t>
            </w:r>
            <w:r w:rsidRPr="003A327D">
              <w:rPr>
                <w:rFonts w:ascii="Times New Roman" w:hAnsi="Times New Roman" w:cs="Times New Roman"/>
                <w:sz w:val="24"/>
              </w:rPr>
              <w:t xml:space="preserve">ма 2 </w:t>
            </w:r>
            <w:r w:rsidR="00E2711A">
              <w:rPr>
                <w:rFonts w:ascii="Times New Roman" w:hAnsi="Times New Roman" w:cs="Times New Roman"/>
                <w:sz w:val="24"/>
              </w:rPr>
              <w:t>«</w:t>
            </w:r>
            <w:r w:rsidRPr="003A327D">
              <w:rPr>
                <w:rFonts w:ascii="Times New Roman" w:hAnsi="Times New Roman" w:cs="Times New Roman"/>
                <w:sz w:val="24"/>
              </w:rPr>
              <w:t>Развитие туризма в Республике Тыва</w:t>
            </w:r>
            <w:r w:rsidR="00E2711A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9F1113" w:rsidRPr="00164169" w:rsidTr="00840026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113" w:rsidRPr="00164169" w:rsidRDefault="009F1113" w:rsidP="008400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13" w:rsidRPr="00164169" w:rsidTr="00840026">
        <w:tc>
          <w:tcPr>
            <w:tcW w:w="1701" w:type="dxa"/>
            <w:tcBorders>
              <w:top w:val="nil"/>
              <w:bottom w:val="nil"/>
            </w:tcBorders>
          </w:tcPr>
          <w:p w:rsidR="009F1113" w:rsidRPr="00164169" w:rsidRDefault="005F00EB" w:rsidP="008400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</w:t>
            </w: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ели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1113" w:rsidRPr="00164169" w:rsidRDefault="009F1113" w:rsidP="0084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nil"/>
              <w:bottom w:val="nil"/>
            </w:tcBorders>
          </w:tcPr>
          <w:p w:rsidR="00A96CDE" w:rsidRDefault="005F00EB" w:rsidP="005F00E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F00EB">
              <w:rPr>
                <w:rFonts w:ascii="Times New Roman" w:hAnsi="Times New Roman" w:cs="Times New Roman"/>
                <w:sz w:val="24"/>
              </w:rPr>
              <w:t>создание комфортных условий д</w:t>
            </w:r>
            <w:r>
              <w:rPr>
                <w:rFonts w:ascii="Times New Roman" w:hAnsi="Times New Roman" w:cs="Times New Roman"/>
                <w:sz w:val="24"/>
              </w:rPr>
              <w:t>ля</w:t>
            </w:r>
            <w:r w:rsidRPr="005F00EB">
              <w:rPr>
                <w:rFonts w:ascii="Times New Roman" w:hAnsi="Times New Roman" w:cs="Times New Roman"/>
                <w:sz w:val="24"/>
              </w:rPr>
              <w:t xml:space="preserve"> совершенствования и развития международного</w:t>
            </w:r>
            <w:proofErr w:type="gramStart"/>
            <w:r w:rsidRPr="005F00E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5F00E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F00EB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5F00EB">
              <w:rPr>
                <w:rFonts w:ascii="Times New Roman" w:hAnsi="Times New Roman" w:cs="Times New Roman"/>
                <w:sz w:val="24"/>
              </w:rPr>
              <w:t>ежрегиона</w:t>
            </w:r>
            <w:r w:rsidR="00B707FC">
              <w:rPr>
                <w:rFonts w:ascii="Times New Roman" w:hAnsi="Times New Roman" w:cs="Times New Roman"/>
                <w:sz w:val="24"/>
              </w:rPr>
              <w:t>л</w:t>
            </w:r>
            <w:r w:rsidRPr="005F00EB">
              <w:rPr>
                <w:rFonts w:ascii="Times New Roman" w:hAnsi="Times New Roman" w:cs="Times New Roman"/>
                <w:sz w:val="24"/>
              </w:rPr>
              <w:t>ьного сотрудничества и внешнеэкономической деятельности Республики Тыва;</w:t>
            </w:r>
          </w:p>
          <w:p w:rsidR="005F00EB" w:rsidRPr="005F00EB" w:rsidRDefault="005F00EB" w:rsidP="005F00E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F00EB">
              <w:rPr>
                <w:rFonts w:ascii="Times New Roman" w:hAnsi="Times New Roman" w:cs="Times New Roman"/>
                <w:sz w:val="24"/>
              </w:rPr>
              <w:t>фор</w:t>
            </w:r>
            <w:r w:rsidR="00B707FC">
              <w:rPr>
                <w:rFonts w:ascii="Times New Roman" w:hAnsi="Times New Roman" w:cs="Times New Roman"/>
                <w:sz w:val="24"/>
              </w:rPr>
              <w:t>м</w:t>
            </w:r>
            <w:r w:rsidRPr="005F00EB">
              <w:rPr>
                <w:rFonts w:ascii="Times New Roman" w:hAnsi="Times New Roman" w:cs="Times New Roman"/>
                <w:sz w:val="24"/>
              </w:rPr>
              <w:t>ирование современного эффек</w:t>
            </w:r>
            <w:r w:rsidR="00B707FC">
              <w:rPr>
                <w:rFonts w:ascii="Times New Roman" w:hAnsi="Times New Roman" w:cs="Times New Roman"/>
                <w:sz w:val="24"/>
              </w:rPr>
              <w:t>т</w:t>
            </w:r>
            <w:r w:rsidRPr="005F00EB">
              <w:rPr>
                <w:rFonts w:ascii="Times New Roman" w:hAnsi="Times New Roman" w:cs="Times New Roman"/>
                <w:sz w:val="24"/>
              </w:rPr>
              <w:t>ивного, конкурентоспособного туристского рынка;</w:t>
            </w:r>
          </w:p>
          <w:p w:rsidR="009F1113" w:rsidRPr="00164169" w:rsidRDefault="005F00EB" w:rsidP="00A96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0EB">
              <w:rPr>
                <w:rFonts w:ascii="Times New Roman" w:hAnsi="Times New Roman" w:cs="Times New Roman"/>
                <w:sz w:val="24"/>
              </w:rPr>
              <w:t>обеспечение развития в</w:t>
            </w:r>
            <w:r w:rsidR="00A96CDE">
              <w:rPr>
                <w:rFonts w:ascii="Times New Roman" w:hAnsi="Times New Roman" w:cs="Times New Roman"/>
                <w:sz w:val="24"/>
              </w:rPr>
              <w:t>н</w:t>
            </w:r>
            <w:r w:rsidRPr="005F00EB">
              <w:rPr>
                <w:rFonts w:ascii="Times New Roman" w:hAnsi="Times New Roman" w:cs="Times New Roman"/>
                <w:sz w:val="24"/>
              </w:rPr>
              <w:t>у</w:t>
            </w:r>
            <w:r w:rsidR="00A96CDE">
              <w:rPr>
                <w:rFonts w:ascii="Times New Roman" w:hAnsi="Times New Roman" w:cs="Times New Roman"/>
                <w:sz w:val="24"/>
              </w:rPr>
              <w:t>т</w:t>
            </w:r>
            <w:r w:rsidRPr="005F00EB">
              <w:rPr>
                <w:rFonts w:ascii="Times New Roman" w:hAnsi="Times New Roman" w:cs="Times New Roman"/>
                <w:sz w:val="24"/>
              </w:rPr>
              <w:t>реннего и въездного туризма, создание благоприятн</w:t>
            </w:r>
            <w:r w:rsidR="00A96CDE">
              <w:rPr>
                <w:rFonts w:ascii="Times New Roman" w:hAnsi="Times New Roman" w:cs="Times New Roman"/>
                <w:sz w:val="24"/>
              </w:rPr>
              <w:t>ы</w:t>
            </w:r>
            <w:r w:rsidRPr="005F00EB">
              <w:rPr>
                <w:rFonts w:ascii="Times New Roman" w:hAnsi="Times New Roman" w:cs="Times New Roman"/>
                <w:sz w:val="24"/>
              </w:rPr>
              <w:t>х условий для развития туристской индустрии</w:t>
            </w:r>
          </w:p>
        </w:tc>
      </w:tr>
      <w:tr w:rsidR="009F1113" w:rsidRPr="00164169" w:rsidTr="00840026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113" w:rsidRPr="00164169" w:rsidRDefault="009F1113" w:rsidP="008400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13" w:rsidRPr="00164169" w:rsidTr="00840026">
        <w:tc>
          <w:tcPr>
            <w:tcW w:w="1701" w:type="dxa"/>
            <w:tcBorders>
              <w:top w:val="nil"/>
              <w:bottom w:val="nil"/>
            </w:tcBorders>
          </w:tcPr>
          <w:p w:rsidR="009F1113" w:rsidRPr="00164169" w:rsidRDefault="00A96CDE" w:rsidP="008400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</w:t>
            </w: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адачи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1113" w:rsidRPr="00164169" w:rsidRDefault="009F1113" w:rsidP="0084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nil"/>
              <w:bottom w:val="nil"/>
            </w:tcBorders>
          </w:tcPr>
          <w:p w:rsidR="00A96CDE" w:rsidRPr="00A96CDE" w:rsidRDefault="00A96CDE" w:rsidP="00A96C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96CDE">
              <w:rPr>
                <w:rFonts w:ascii="Times New Roman" w:hAnsi="Times New Roman" w:cs="Times New Roman"/>
                <w:sz w:val="24"/>
              </w:rPr>
              <w:t>формирование экономических, организационных, правовых 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6CDE">
              <w:rPr>
                <w:rFonts w:ascii="Times New Roman" w:hAnsi="Times New Roman" w:cs="Times New Roman"/>
                <w:sz w:val="24"/>
              </w:rPr>
              <w:t xml:space="preserve">иных </w:t>
            </w:r>
            <w:r>
              <w:rPr>
                <w:rFonts w:ascii="Times New Roman" w:hAnsi="Times New Roman" w:cs="Times New Roman"/>
                <w:sz w:val="24"/>
              </w:rPr>
              <w:t xml:space="preserve">условий </w:t>
            </w:r>
            <w:r w:rsidRPr="00A96CDE">
              <w:rPr>
                <w:rFonts w:ascii="Times New Roman" w:hAnsi="Times New Roman" w:cs="Times New Roman"/>
                <w:sz w:val="24"/>
              </w:rPr>
              <w:t xml:space="preserve">для развития и расширения </w:t>
            </w:r>
            <w:r w:rsidR="00975076">
              <w:rPr>
                <w:rFonts w:ascii="Times New Roman" w:hAnsi="Times New Roman" w:cs="Times New Roman"/>
                <w:sz w:val="24"/>
              </w:rPr>
              <w:t>м</w:t>
            </w:r>
            <w:r w:rsidRPr="00A96CDE">
              <w:rPr>
                <w:rFonts w:ascii="Times New Roman" w:hAnsi="Times New Roman" w:cs="Times New Roman"/>
                <w:sz w:val="24"/>
              </w:rPr>
              <w:t>еждународных, межрегион</w:t>
            </w:r>
            <w:r w:rsidR="00975076">
              <w:rPr>
                <w:rFonts w:ascii="Times New Roman" w:hAnsi="Times New Roman" w:cs="Times New Roman"/>
                <w:sz w:val="24"/>
              </w:rPr>
              <w:t>а</w:t>
            </w:r>
            <w:r w:rsidRPr="00A96CDE">
              <w:rPr>
                <w:rFonts w:ascii="Times New Roman" w:hAnsi="Times New Roman" w:cs="Times New Roman"/>
                <w:sz w:val="24"/>
              </w:rPr>
              <w:t>льных и в</w:t>
            </w:r>
            <w:r w:rsidR="00975076">
              <w:rPr>
                <w:rFonts w:ascii="Times New Roman" w:hAnsi="Times New Roman" w:cs="Times New Roman"/>
                <w:sz w:val="24"/>
              </w:rPr>
              <w:t>н</w:t>
            </w:r>
            <w:r w:rsidRPr="00A96CDE">
              <w:rPr>
                <w:rFonts w:ascii="Times New Roman" w:hAnsi="Times New Roman" w:cs="Times New Roman"/>
                <w:sz w:val="24"/>
              </w:rPr>
              <w:t>ешнеэконо</w:t>
            </w:r>
            <w:r w:rsidR="00975076">
              <w:rPr>
                <w:rFonts w:ascii="Times New Roman" w:hAnsi="Times New Roman" w:cs="Times New Roman"/>
                <w:sz w:val="24"/>
              </w:rPr>
              <w:t>мических связей со странами даль</w:t>
            </w:r>
            <w:r w:rsidRPr="00A96CDE">
              <w:rPr>
                <w:rFonts w:ascii="Times New Roman" w:hAnsi="Times New Roman" w:cs="Times New Roman"/>
                <w:sz w:val="24"/>
              </w:rPr>
              <w:t>него и б</w:t>
            </w:r>
            <w:r w:rsidR="00975076">
              <w:rPr>
                <w:rFonts w:ascii="Times New Roman" w:hAnsi="Times New Roman" w:cs="Times New Roman"/>
                <w:sz w:val="24"/>
              </w:rPr>
              <w:t>л</w:t>
            </w:r>
            <w:r w:rsidRPr="00A96CDE">
              <w:rPr>
                <w:rFonts w:ascii="Times New Roman" w:hAnsi="Times New Roman" w:cs="Times New Roman"/>
                <w:sz w:val="24"/>
              </w:rPr>
              <w:t>ижнего зарубежья, субъектами Российской Федера</w:t>
            </w:r>
            <w:r w:rsidR="00975076">
              <w:rPr>
                <w:rFonts w:ascii="Times New Roman" w:hAnsi="Times New Roman" w:cs="Times New Roman"/>
                <w:sz w:val="24"/>
              </w:rPr>
              <w:t>ц</w:t>
            </w:r>
            <w:r w:rsidRPr="00A96CDE">
              <w:rPr>
                <w:rFonts w:ascii="Times New Roman" w:hAnsi="Times New Roman" w:cs="Times New Roman"/>
                <w:sz w:val="24"/>
              </w:rPr>
              <w:t>ии,</w:t>
            </w:r>
            <w:r w:rsidR="0097507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6CDE">
              <w:rPr>
                <w:rFonts w:ascii="Times New Roman" w:hAnsi="Times New Roman" w:cs="Times New Roman"/>
                <w:sz w:val="24"/>
              </w:rPr>
              <w:t>направ</w:t>
            </w:r>
            <w:r w:rsidR="00975076">
              <w:rPr>
                <w:rFonts w:ascii="Times New Roman" w:hAnsi="Times New Roman" w:cs="Times New Roman"/>
                <w:sz w:val="24"/>
              </w:rPr>
              <w:t>л</w:t>
            </w:r>
            <w:r w:rsidRPr="00A96CDE">
              <w:rPr>
                <w:rFonts w:ascii="Times New Roman" w:hAnsi="Times New Roman" w:cs="Times New Roman"/>
                <w:sz w:val="24"/>
              </w:rPr>
              <w:t>енных на соци</w:t>
            </w:r>
            <w:r w:rsidR="00975076">
              <w:rPr>
                <w:rFonts w:ascii="Times New Roman" w:hAnsi="Times New Roman" w:cs="Times New Roman"/>
                <w:sz w:val="24"/>
              </w:rPr>
              <w:t>ал</w:t>
            </w:r>
            <w:r w:rsidRPr="00A96CDE">
              <w:rPr>
                <w:rFonts w:ascii="Times New Roman" w:hAnsi="Times New Roman" w:cs="Times New Roman"/>
                <w:sz w:val="24"/>
              </w:rPr>
              <w:t>ьно-экономическое р</w:t>
            </w:r>
            <w:r w:rsidR="00975076">
              <w:rPr>
                <w:rFonts w:ascii="Times New Roman" w:hAnsi="Times New Roman" w:cs="Times New Roman"/>
                <w:sz w:val="24"/>
              </w:rPr>
              <w:t>аз</w:t>
            </w:r>
            <w:r w:rsidRPr="00A96CDE">
              <w:rPr>
                <w:rFonts w:ascii="Times New Roman" w:hAnsi="Times New Roman" w:cs="Times New Roman"/>
                <w:sz w:val="24"/>
              </w:rPr>
              <w:t>витие республики, повышен</w:t>
            </w:r>
            <w:r w:rsidR="003706E5">
              <w:rPr>
                <w:rFonts w:ascii="Times New Roman" w:hAnsi="Times New Roman" w:cs="Times New Roman"/>
                <w:sz w:val="24"/>
              </w:rPr>
              <w:t>и</w:t>
            </w:r>
            <w:r w:rsidRPr="00A96CDE">
              <w:rPr>
                <w:rFonts w:ascii="Times New Roman" w:hAnsi="Times New Roman" w:cs="Times New Roman"/>
                <w:sz w:val="24"/>
              </w:rPr>
              <w:t>е их эффективности</w:t>
            </w:r>
            <w:r w:rsidR="003706E5">
              <w:rPr>
                <w:rFonts w:ascii="Times New Roman" w:hAnsi="Times New Roman" w:cs="Times New Roman"/>
                <w:sz w:val="24"/>
              </w:rPr>
              <w:t>,</w:t>
            </w:r>
            <w:r w:rsidRPr="00A96CDE">
              <w:rPr>
                <w:rFonts w:ascii="Times New Roman" w:hAnsi="Times New Roman" w:cs="Times New Roman"/>
                <w:sz w:val="24"/>
              </w:rPr>
              <w:t xml:space="preserve"> продвижение товаров и услуг</w:t>
            </w:r>
            <w:r w:rsidR="003706E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6CDE">
              <w:rPr>
                <w:rFonts w:ascii="Times New Roman" w:hAnsi="Times New Roman" w:cs="Times New Roman"/>
                <w:sz w:val="24"/>
              </w:rPr>
              <w:t>республики на внешние рынки;</w:t>
            </w:r>
          </w:p>
          <w:p w:rsidR="00A96CDE" w:rsidRPr="00A96CDE" w:rsidRDefault="003706E5" w:rsidP="00A96C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стиму</w:t>
            </w:r>
            <w:r w:rsidR="00A96CDE" w:rsidRPr="00A96CDE">
              <w:rPr>
                <w:rFonts w:ascii="Times New Roman" w:hAnsi="Times New Roman" w:cs="Times New Roman"/>
                <w:sz w:val="24"/>
              </w:rPr>
              <w:t>лирование увеличения экспорта продукции, производимой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6CDE" w:rsidRPr="00A96CDE">
              <w:rPr>
                <w:rFonts w:ascii="Times New Roman" w:hAnsi="Times New Roman" w:cs="Times New Roman"/>
                <w:sz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="00A96CDE" w:rsidRPr="00A96CDE">
              <w:rPr>
                <w:rFonts w:ascii="Times New Roman" w:hAnsi="Times New Roman" w:cs="Times New Roman"/>
                <w:sz w:val="24"/>
              </w:rPr>
              <w:t>риятиями Республики Тыва;</w:t>
            </w:r>
          </w:p>
          <w:p w:rsidR="00A96CDE" w:rsidRPr="00A96CDE" w:rsidRDefault="00A96CDE" w:rsidP="00A96C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96CDE">
              <w:rPr>
                <w:rFonts w:ascii="Times New Roman" w:hAnsi="Times New Roman" w:cs="Times New Roman"/>
                <w:sz w:val="24"/>
              </w:rPr>
              <w:t>совершенствование инфраструк</w:t>
            </w:r>
            <w:r w:rsidR="003706E5">
              <w:rPr>
                <w:rFonts w:ascii="Times New Roman" w:hAnsi="Times New Roman" w:cs="Times New Roman"/>
                <w:sz w:val="24"/>
              </w:rPr>
              <w:t>ту</w:t>
            </w:r>
            <w:r w:rsidRPr="00A96CDE">
              <w:rPr>
                <w:rFonts w:ascii="Times New Roman" w:hAnsi="Times New Roman" w:cs="Times New Roman"/>
                <w:sz w:val="24"/>
              </w:rPr>
              <w:t>ры в</w:t>
            </w:r>
            <w:r w:rsidR="003706E5">
              <w:rPr>
                <w:rFonts w:ascii="Times New Roman" w:hAnsi="Times New Roman" w:cs="Times New Roman"/>
                <w:sz w:val="24"/>
              </w:rPr>
              <w:t>не</w:t>
            </w:r>
            <w:r w:rsidRPr="00A96CDE">
              <w:rPr>
                <w:rFonts w:ascii="Times New Roman" w:hAnsi="Times New Roman" w:cs="Times New Roman"/>
                <w:sz w:val="24"/>
              </w:rPr>
              <w:t>ш</w:t>
            </w:r>
            <w:r w:rsidR="002812EF">
              <w:rPr>
                <w:rFonts w:ascii="Times New Roman" w:hAnsi="Times New Roman" w:cs="Times New Roman"/>
                <w:sz w:val="24"/>
              </w:rPr>
              <w:t>н</w:t>
            </w:r>
            <w:r w:rsidRPr="00A96CDE">
              <w:rPr>
                <w:rFonts w:ascii="Times New Roman" w:hAnsi="Times New Roman" w:cs="Times New Roman"/>
                <w:sz w:val="24"/>
              </w:rPr>
              <w:t>еэкономической деятельности на основе имеющихся пре</w:t>
            </w:r>
            <w:r w:rsidR="002812EF">
              <w:rPr>
                <w:rFonts w:ascii="Times New Roman" w:hAnsi="Times New Roman" w:cs="Times New Roman"/>
                <w:sz w:val="24"/>
              </w:rPr>
              <w:t>иму</w:t>
            </w:r>
            <w:r w:rsidRPr="00A96CDE">
              <w:rPr>
                <w:rFonts w:ascii="Times New Roman" w:hAnsi="Times New Roman" w:cs="Times New Roman"/>
                <w:sz w:val="24"/>
              </w:rPr>
              <w:t>ществ Республики Т</w:t>
            </w:r>
            <w:r w:rsidR="002812EF">
              <w:rPr>
                <w:rFonts w:ascii="Times New Roman" w:hAnsi="Times New Roman" w:cs="Times New Roman"/>
                <w:sz w:val="24"/>
              </w:rPr>
              <w:t>ы</w:t>
            </w:r>
            <w:r w:rsidRPr="00A96CDE">
              <w:rPr>
                <w:rFonts w:ascii="Times New Roman" w:hAnsi="Times New Roman" w:cs="Times New Roman"/>
                <w:sz w:val="24"/>
              </w:rPr>
              <w:t>ва</w:t>
            </w:r>
            <w:r w:rsidR="002812E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6CDE">
              <w:rPr>
                <w:rFonts w:ascii="Times New Roman" w:hAnsi="Times New Roman" w:cs="Times New Roman"/>
                <w:sz w:val="24"/>
              </w:rPr>
              <w:t xml:space="preserve">и привлечение инвестиций для ее </w:t>
            </w:r>
            <w:r w:rsidR="002812EF">
              <w:rPr>
                <w:rFonts w:ascii="Times New Roman" w:hAnsi="Times New Roman" w:cs="Times New Roman"/>
                <w:sz w:val="24"/>
              </w:rPr>
              <w:t>развития;</w:t>
            </w:r>
          </w:p>
          <w:p w:rsidR="00A96CDE" w:rsidRPr="00A96CDE" w:rsidRDefault="00A96CDE" w:rsidP="00A96C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96CDE">
              <w:rPr>
                <w:rFonts w:ascii="Times New Roman" w:hAnsi="Times New Roman" w:cs="Times New Roman"/>
                <w:sz w:val="24"/>
              </w:rPr>
              <w:t>формирование развитой системы и</w:t>
            </w:r>
            <w:r w:rsidR="00913B7B">
              <w:rPr>
                <w:rFonts w:ascii="Times New Roman" w:hAnsi="Times New Roman" w:cs="Times New Roman"/>
                <w:sz w:val="24"/>
              </w:rPr>
              <w:t>н</w:t>
            </w:r>
            <w:r w:rsidRPr="00A96CDE">
              <w:rPr>
                <w:rFonts w:ascii="Times New Roman" w:hAnsi="Times New Roman" w:cs="Times New Roman"/>
                <w:sz w:val="24"/>
              </w:rPr>
              <w:t>формац</w:t>
            </w:r>
            <w:r w:rsidR="00913B7B">
              <w:rPr>
                <w:rFonts w:ascii="Times New Roman" w:hAnsi="Times New Roman" w:cs="Times New Roman"/>
                <w:sz w:val="24"/>
              </w:rPr>
              <w:t>ионн</w:t>
            </w:r>
            <w:r w:rsidRPr="00A96CDE">
              <w:rPr>
                <w:rFonts w:ascii="Times New Roman" w:hAnsi="Times New Roman" w:cs="Times New Roman"/>
                <w:sz w:val="24"/>
              </w:rPr>
              <w:t>ого обеспечения</w:t>
            </w:r>
            <w:r w:rsidR="00913B7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6CDE">
              <w:rPr>
                <w:rFonts w:ascii="Times New Roman" w:hAnsi="Times New Roman" w:cs="Times New Roman"/>
                <w:sz w:val="24"/>
              </w:rPr>
              <w:t>участников внешнеэко</w:t>
            </w:r>
            <w:r w:rsidR="00913B7B">
              <w:rPr>
                <w:rFonts w:ascii="Times New Roman" w:hAnsi="Times New Roman" w:cs="Times New Roman"/>
                <w:sz w:val="24"/>
              </w:rPr>
              <w:t>н</w:t>
            </w:r>
            <w:r w:rsidRPr="00A96CDE">
              <w:rPr>
                <w:rFonts w:ascii="Times New Roman" w:hAnsi="Times New Roman" w:cs="Times New Roman"/>
                <w:sz w:val="24"/>
              </w:rPr>
              <w:t>омической деятел</w:t>
            </w:r>
            <w:r w:rsidR="00913B7B">
              <w:rPr>
                <w:rFonts w:ascii="Times New Roman" w:hAnsi="Times New Roman" w:cs="Times New Roman"/>
                <w:sz w:val="24"/>
              </w:rPr>
              <w:t>ь</w:t>
            </w:r>
            <w:r w:rsidRPr="00A96CDE">
              <w:rPr>
                <w:rFonts w:ascii="Times New Roman" w:hAnsi="Times New Roman" w:cs="Times New Roman"/>
                <w:sz w:val="24"/>
              </w:rPr>
              <w:t>ности;</w:t>
            </w:r>
          </w:p>
          <w:p w:rsidR="00A96CDE" w:rsidRPr="00A96CDE" w:rsidRDefault="00A96CDE" w:rsidP="00A96C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96CDE">
              <w:rPr>
                <w:rFonts w:ascii="Times New Roman" w:hAnsi="Times New Roman" w:cs="Times New Roman"/>
                <w:sz w:val="24"/>
              </w:rPr>
              <w:t>содействие в уст</w:t>
            </w:r>
            <w:r w:rsidR="00913B7B">
              <w:rPr>
                <w:rFonts w:ascii="Times New Roman" w:hAnsi="Times New Roman" w:cs="Times New Roman"/>
                <w:sz w:val="24"/>
              </w:rPr>
              <w:t>а</w:t>
            </w:r>
            <w:r w:rsidRPr="00A96CDE">
              <w:rPr>
                <w:rFonts w:ascii="Times New Roman" w:hAnsi="Times New Roman" w:cs="Times New Roman"/>
                <w:sz w:val="24"/>
              </w:rPr>
              <w:t>новлении междунар</w:t>
            </w:r>
            <w:r w:rsidR="00913B7B">
              <w:rPr>
                <w:rFonts w:ascii="Times New Roman" w:hAnsi="Times New Roman" w:cs="Times New Roman"/>
                <w:sz w:val="24"/>
              </w:rPr>
              <w:t>одных</w:t>
            </w:r>
            <w:r w:rsidRPr="00A96CDE">
              <w:rPr>
                <w:rFonts w:ascii="Times New Roman" w:hAnsi="Times New Roman" w:cs="Times New Roman"/>
                <w:sz w:val="24"/>
              </w:rPr>
              <w:t xml:space="preserve"> и межрегиональн</w:t>
            </w:r>
            <w:r w:rsidR="00913B7B">
              <w:rPr>
                <w:rFonts w:ascii="Times New Roman" w:hAnsi="Times New Roman" w:cs="Times New Roman"/>
                <w:sz w:val="24"/>
              </w:rPr>
              <w:t xml:space="preserve">ых </w:t>
            </w:r>
            <w:r w:rsidRPr="00A96CDE">
              <w:rPr>
                <w:rFonts w:ascii="Times New Roman" w:hAnsi="Times New Roman" w:cs="Times New Roman"/>
                <w:sz w:val="24"/>
              </w:rPr>
              <w:lastRenderedPageBreak/>
              <w:t>связей между субъе</w:t>
            </w:r>
            <w:r w:rsidR="0036062B">
              <w:rPr>
                <w:rFonts w:ascii="Times New Roman" w:hAnsi="Times New Roman" w:cs="Times New Roman"/>
                <w:sz w:val="24"/>
              </w:rPr>
              <w:t>кт</w:t>
            </w:r>
            <w:r w:rsidRPr="00A96CDE">
              <w:rPr>
                <w:rFonts w:ascii="Times New Roman" w:hAnsi="Times New Roman" w:cs="Times New Roman"/>
                <w:sz w:val="24"/>
              </w:rPr>
              <w:t xml:space="preserve">ами </w:t>
            </w:r>
            <w:r w:rsidR="0036062B">
              <w:rPr>
                <w:rFonts w:ascii="Times New Roman" w:hAnsi="Times New Roman" w:cs="Times New Roman"/>
                <w:sz w:val="24"/>
              </w:rPr>
              <w:t xml:space="preserve">малого </w:t>
            </w:r>
            <w:r w:rsidRPr="00A96CDE">
              <w:rPr>
                <w:rFonts w:ascii="Times New Roman" w:hAnsi="Times New Roman" w:cs="Times New Roman"/>
                <w:sz w:val="24"/>
              </w:rPr>
              <w:t>и среднего предпринимательства Республики Тыва;</w:t>
            </w:r>
          </w:p>
          <w:p w:rsidR="00A96CDE" w:rsidRPr="00A96CDE" w:rsidRDefault="00A96CDE" w:rsidP="00A96CD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96CDE">
              <w:rPr>
                <w:rFonts w:ascii="Times New Roman" w:hAnsi="Times New Roman" w:cs="Times New Roman"/>
                <w:sz w:val="24"/>
              </w:rPr>
              <w:t>повышение уров</w:t>
            </w:r>
            <w:r w:rsidR="0036062B">
              <w:rPr>
                <w:rFonts w:ascii="Times New Roman" w:hAnsi="Times New Roman" w:cs="Times New Roman"/>
                <w:sz w:val="24"/>
              </w:rPr>
              <w:t>н</w:t>
            </w:r>
            <w:r w:rsidRPr="00A96CDE">
              <w:rPr>
                <w:rFonts w:ascii="Times New Roman" w:hAnsi="Times New Roman" w:cs="Times New Roman"/>
                <w:sz w:val="24"/>
              </w:rPr>
              <w:t>я и качества жиз</w:t>
            </w:r>
            <w:r w:rsidR="0036062B">
              <w:rPr>
                <w:rFonts w:ascii="Times New Roman" w:hAnsi="Times New Roman" w:cs="Times New Roman"/>
                <w:sz w:val="24"/>
              </w:rPr>
              <w:t>н</w:t>
            </w:r>
            <w:r w:rsidRPr="00A96CDE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36062B">
              <w:rPr>
                <w:rFonts w:ascii="Times New Roman" w:hAnsi="Times New Roman" w:cs="Times New Roman"/>
                <w:sz w:val="24"/>
              </w:rPr>
              <w:t>н</w:t>
            </w:r>
            <w:r w:rsidRPr="00A96CDE">
              <w:rPr>
                <w:rFonts w:ascii="Times New Roman" w:hAnsi="Times New Roman" w:cs="Times New Roman"/>
                <w:sz w:val="24"/>
              </w:rPr>
              <w:t>аселения республики путем увеличения доступ</w:t>
            </w:r>
            <w:r w:rsidR="0036062B">
              <w:rPr>
                <w:rFonts w:ascii="Times New Roman" w:hAnsi="Times New Roman" w:cs="Times New Roman"/>
                <w:sz w:val="24"/>
              </w:rPr>
              <w:t>н</w:t>
            </w:r>
            <w:r w:rsidRPr="00A96CDE">
              <w:rPr>
                <w:rFonts w:ascii="Times New Roman" w:hAnsi="Times New Roman" w:cs="Times New Roman"/>
                <w:sz w:val="24"/>
              </w:rPr>
              <w:t>ости туристских услуг;</w:t>
            </w:r>
          </w:p>
          <w:p w:rsidR="009F1113" w:rsidRPr="00164169" w:rsidRDefault="00A96CDE" w:rsidP="006B3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CDE">
              <w:rPr>
                <w:rFonts w:ascii="Times New Roman" w:hAnsi="Times New Roman" w:cs="Times New Roman"/>
                <w:sz w:val="24"/>
              </w:rPr>
              <w:t xml:space="preserve">развитие и совершенствование </w:t>
            </w:r>
            <w:r w:rsidR="006B3CB5">
              <w:rPr>
                <w:rFonts w:ascii="Times New Roman" w:hAnsi="Times New Roman" w:cs="Times New Roman"/>
                <w:sz w:val="24"/>
              </w:rPr>
              <w:t>ту</w:t>
            </w:r>
            <w:r w:rsidRPr="00A96CDE">
              <w:rPr>
                <w:rFonts w:ascii="Times New Roman" w:hAnsi="Times New Roman" w:cs="Times New Roman"/>
                <w:sz w:val="24"/>
              </w:rPr>
              <w:t>ристской инфраструк</w:t>
            </w:r>
            <w:r w:rsidR="006B3CB5">
              <w:rPr>
                <w:rFonts w:ascii="Times New Roman" w:hAnsi="Times New Roman" w:cs="Times New Roman"/>
                <w:sz w:val="24"/>
              </w:rPr>
              <w:t>т</w:t>
            </w:r>
            <w:r w:rsidRPr="00A96CDE">
              <w:rPr>
                <w:rFonts w:ascii="Times New Roman" w:hAnsi="Times New Roman" w:cs="Times New Roman"/>
                <w:sz w:val="24"/>
              </w:rPr>
              <w:t>уры, в</w:t>
            </w:r>
            <w:r w:rsidR="006B3CB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6CDE">
              <w:rPr>
                <w:rFonts w:ascii="Times New Roman" w:hAnsi="Times New Roman" w:cs="Times New Roman"/>
                <w:sz w:val="24"/>
              </w:rPr>
              <w:t>том числе сопу</w:t>
            </w:r>
            <w:r w:rsidR="006B3CB5">
              <w:rPr>
                <w:rFonts w:ascii="Times New Roman" w:hAnsi="Times New Roman" w:cs="Times New Roman"/>
                <w:sz w:val="24"/>
              </w:rPr>
              <w:t>т</w:t>
            </w:r>
            <w:r w:rsidRPr="00A96CDE">
              <w:rPr>
                <w:rFonts w:ascii="Times New Roman" w:hAnsi="Times New Roman" w:cs="Times New Roman"/>
                <w:sz w:val="24"/>
              </w:rPr>
              <w:t>ств</w:t>
            </w:r>
            <w:r w:rsidR="006B3CB5">
              <w:rPr>
                <w:rFonts w:ascii="Times New Roman" w:hAnsi="Times New Roman" w:cs="Times New Roman"/>
                <w:sz w:val="24"/>
              </w:rPr>
              <w:t>ую</w:t>
            </w:r>
            <w:r w:rsidRPr="00A96CDE">
              <w:rPr>
                <w:rFonts w:ascii="Times New Roman" w:hAnsi="Times New Roman" w:cs="Times New Roman"/>
                <w:sz w:val="24"/>
              </w:rPr>
              <w:t>щей (транспор</w:t>
            </w:r>
            <w:r w:rsidR="006B3CB5">
              <w:rPr>
                <w:rFonts w:ascii="Times New Roman" w:hAnsi="Times New Roman" w:cs="Times New Roman"/>
                <w:sz w:val="24"/>
              </w:rPr>
              <w:t>т</w:t>
            </w:r>
            <w:r w:rsidRPr="00A96CDE">
              <w:rPr>
                <w:rFonts w:ascii="Times New Roman" w:hAnsi="Times New Roman" w:cs="Times New Roman"/>
                <w:sz w:val="24"/>
              </w:rPr>
              <w:t>, обществе</w:t>
            </w:r>
            <w:r w:rsidR="006B3CB5">
              <w:rPr>
                <w:rFonts w:ascii="Times New Roman" w:hAnsi="Times New Roman" w:cs="Times New Roman"/>
                <w:sz w:val="24"/>
              </w:rPr>
              <w:t>нн</w:t>
            </w:r>
            <w:r w:rsidRPr="00A96CDE">
              <w:rPr>
                <w:rFonts w:ascii="Times New Roman" w:hAnsi="Times New Roman" w:cs="Times New Roman"/>
                <w:sz w:val="24"/>
              </w:rPr>
              <w:t>ое питание,</w:t>
            </w:r>
            <w:r w:rsidR="006B3CB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6CDE">
              <w:rPr>
                <w:rFonts w:ascii="Times New Roman" w:hAnsi="Times New Roman" w:cs="Times New Roman"/>
                <w:sz w:val="24"/>
              </w:rPr>
              <w:t>индустрия развлечений и др.)</w:t>
            </w:r>
          </w:p>
        </w:tc>
      </w:tr>
      <w:tr w:rsidR="009F1113" w:rsidRPr="00164169" w:rsidTr="00840026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113" w:rsidRPr="00164169" w:rsidRDefault="009F1113" w:rsidP="008400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13" w:rsidRPr="00164169" w:rsidTr="00840026">
        <w:tc>
          <w:tcPr>
            <w:tcW w:w="1701" w:type="dxa"/>
            <w:tcBorders>
              <w:top w:val="nil"/>
              <w:bottom w:val="nil"/>
            </w:tcBorders>
          </w:tcPr>
          <w:p w:rsidR="009F1113" w:rsidRPr="00164169" w:rsidRDefault="001E738C" w:rsidP="001E7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основные ц</w:t>
            </w: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елевые индикаторы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1113" w:rsidRPr="00164169" w:rsidRDefault="009F1113" w:rsidP="0084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nil"/>
              <w:bottom w:val="nil"/>
            </w:tcBorders>
          </w:tcPr>
          <w:p w:rsidR="001E738C" w:rsidRPr="001E738C" w:rsidRDefault="001E738C" w:rsidP="001E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8C">
              <w:rPr>
                <w:rFonts w:ascii="Times New Roman" w:hAnsi="Times New Roman" w:cs="Times New Roman"/>
                <w:sz w:val="24"/>
                <w:szCs w:val="24"/>
              </w:rPr>
              <w:t>объем внешнеторгового оборота в стоимостном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</w:t>
            </w:r>
            <w:r w:rsidRPr="001E738C">
              <w:rPr>
                <w:rFonts w:ascii="Times New Roman" w:hAnsi="Times New Roman" w:cs="Times New Roman"/>
                <w:sz w:val="24"/>
                <w:szCs w:val="24"/>
              </w:rPr>
              <w:t>ении, млн.</w:t>
            </w:r>
            <w:r w:rsidR="00F47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8C">
              <w:rPr>
                <w:rFonts w:ascii="Times New Roman" w:hAnsi="Times New Roman" w:cs="Times New Roman"/>
                <w:sz w:val="24"/>
                <w:szCs w:val="24"/>
              </w:rPr>
              <w:t>дол. С</w:t>
            </w:r>
            <w:r w:rsidR="00F47723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r w:rsidRPr="001E73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38C" w:rsidRPr="001E738C" w:rsidRDefault="001E738C" w:rsidP="001E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8C">
              <w:rPr>
                <w:rFonts w:ascii="Times New Roman" w:hAnsi="Times New Roman" w:cs="Times New Roman"/>
                <w:sz w:val="24"/>
                <w:szCs w:val="24"/>
              </w:rPr>
              <w:t>объем экспорта в стоимостном выражении, млн. дол. C</w:t>
            </w:r>
            <w:proofErr w:type="gramStart"/>
            <w:r w:rsidR="0037683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1E738C">
              <w:rPr>
                <w:rFonts w:ascii="Times New Roman" w:hAnsi="Times New Roman" w:cs="Times New Roman"/>
                <w:sz w:val="24"/>
                <w:szCs w:val="24"/>
              </w:rPr>
              <w:t>A;</w:t>
            </w:r>
          </w:p>
          <w:p w:rsidR="001E738C" w:rsidRPr="001E738C" w:rsidRDefault="001E738C" w:rsidP="001E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8C">
              <w:rPr>
                <w:rFonts w:ascii="Times New Roman" w:hAnsi="Times New Roman" w:cs="Times New Roman"/>
                <w:sz w:val="24"/>
                <w:szCs w:val="24"/>
              </w:rPr>
              <w:t>объем импорта в стоимостном выр</w:t>
            </w:r>
            <w:r w:rsidR="00376838">
              <w:rPr>
                <w:rFonts w:ascii="Times New Roman" w:hAnsi="Times New Roman" w:cs="Times New Roman"/>
                <w:sz w:val="24"/>
                <w:szCs w:val="24"/>
              </w:rPr>
              <w:t>ажен</w:t>
            </w:r>
            <w:r w:rsidRPr="001E738C">
              <w:rPr>
                <w:rFonts w:ascii="Times New Roman" w:hAnsi="Times New Roman" w:cs="Times New Roman"/>
                <w:sz w:val="24"/>
                <w:szCs w:val="24"/>
              </w:rPr>
              <w:t xml:space="preserve">ии, </w:t>
            </w:r>
            <w:r w:rsidR="00376838" w:rsidRPr="001E738C">
              <w:rPr>
                <w:rFonts w:ascii="Times New Roman" w:hAnsi="Times New Roman" w:cs="Times New Roman"/>
                <w:sz w:val="24"/>
                <w:szCs w:val="24"/>
              </w:rPr>
              <w:t>млн. дол. C</w:t>
            </w:r>
            <w:proofErr w:type="gramStart"/>
            <w:r w:rsidR="0037683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376838" w:rsidRPr="001E738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E73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738C" w:rsidRPr="001E738C" w:rsidRDefault="001E738C" w:rsidP="001E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8C">
              <w:rPr>
                <w:rFonts w:ascii="Times New Roman" w:hAnsi="Times New Roman" w:cs="Times New Roman"/>
                <w:sz w:val="24"/>
                <w:szCs w:val="24"/>
              </w:rPr>
              <w:t>туристский поток, тыс. человек;</w:t>
            </w:r>
          </w:p>
          <w:p w:rsidR="001E738C" w:rsidRPr="001E738C" w:rsidRDefault="001E738C" w:rsidP="001E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8C">
              <w:rPr>
                <w:rFonts w:ascii="Times New Roman" w:hAnsi="Times New Roman" w:cs="Times New Roman"/>
                <w:sz w:val="24"/>
                <w:szCs w:val="24"/>
              </w:rPr>
              <w:t>объем на</w:t>
            </w:r>
            <w:r w:rsidR="003360D5">
              <w:rPr>
                <w:rFonts w:ascii="Times New Roman" w:hAnsi="Times New Roman" w:cs="Times New Roman"/>
                <w:sz w:val="24"/>
                <w:szCs w:val="24"/>
              </w:rPr>
              <w:t>логовых</w:t>
            </w:r>
            <w:r w:rsidRPr="001E738C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поступлений в </w:t>
            </w:r>
            <w:r w:rsidR="003360D5">
              <w:rPr>
                <w:rFonts w:ascii="Times New Roman" w:hAnsi="Times New Roman" w:cs="Times New Roman"/>
                <w:sz w:val="24"/>
                <w:szCs w:val="24"/>
              </w:rPr>
              <w:t>консолидированный</w:t>
            </w:r>
            <w:r w:rsidRPr="001E738C">
              <w:rPr>
                <w:rFonts w:ascii="Times New Roman" w:hAnsi="Times New Roman" w:cs="Times New Roman"/>
                <w:sz w:val="24"/>
                <w:szCs w:val="24"/>
              </w:rPr>
              <w:t xml:space="preserve"> бюдж</w:t>
            </w:r>
            <w:r w:rsidR="003360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73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3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38C">
              <w:rPr>
                <w:rFonts w:ascii="Times New Roman" w:hAnsi="Times New Roman" w:cs="Times New Roman"/>
                <w:sz w:val="24"/>
                <w:szCs w:val="24"/>
              </w:rPr>
              <w:t>Республики Тыв</w:t>
            </w:r>
            <w:r w:rsidR="003360D5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1E738C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рублей;</w:t>
            </w:r>
          </w:p>
          <w:p w:rsidR="009F1113" w:rsidRPr="00164169" w:rsidRDefault="003360D5" w:rsidP="00912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платных</w:t>
            </w:r>
            <w:r w:rsidR="001E738C" w:rsidRPr="001E738C">
              <w:rPr>
                <w:rFonts w:ascii="Times New Roman" w:hAnsi="Times New Roman" w:cs="Times New Roman"/>
                <w:sz w:val="24"/>
                <w:szCs w:val="24"/>
              </w:rPr>
              <w:t xml:space="preserve"> услуг от туристско-рекреационной де</w:t>
            </w:r>
            <w:r w:rsidR="009123A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E738C" w:rsidRPr="001E738C">
              <w:rPr>
                <w:rFonts w:ascii="Times New Roman" w:hAnsi="Times New Roman" w:cs="Times New Roman"/>
                <w:sz w:val="24"/>
                <w:szCs w:val="24"/>
              </w:rPr>
              <w:t>тельности,</w:t>
            </w:r>
            <w:r w:rsidR="00912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38C" w:rsidRPr="001E738C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</w:tr>
      <w:tr w:rsidR="009F1113" w:rsidRPr="00164169" w:rsidTr="00840026">
        <w:tc>
          <w:tcPr>
            <w:tcW w:w="1701" w:type="dxa"/>
            <w:tcBorders>
              <w:top w:val="nil"/>
              <w:bottom w:val="nil"/>
            </w:tcBorders>
          </w:tcPr>
          <w:p w:rsidR="009F1113" w:rsidRPr="00164169" w:rsidRDefault="00AD6CF6" w:rsidP="008400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этапы </w:t>
            </w: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1113" w:rsidRPr="00164169" w:rsidRDefault="009F1113" w:rsidP="0084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nil"/>
              <w:bottom w:val="nil"/>
            </w:tcBorders>
          </w:tcPr>
          <w:p w:rsidR="00AD6CF6" w:rsidRPr="00AD6CF6" w:rsidRDefault="00AD6CF6" w:rsidP="00AD6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CF6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Pr="00AD6CF6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6249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D6C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не в</w:t>
            </w:r>
            <w:r w:rsidR="006249A7">
              <w:rPr>
                <w:rFonts w:ascii="Times New Roman" w:hAnsi="Times New Roman" w:cs="Times New Roman"/>
                <w:sz w:val="24"/>
                <w:szCs w:val="24"/>
              </w:rPr>
              <w:t>ыдел</w:t>
            </w:r>
            <w:r w:rsidRPr="00AD6CF6">
              <w:rPr>
                <w:rFonts w:ascii="Times New Roman" w:hAnsi="Times New Roman" w:cs="Times New Roman"/>
                <w:sz w:val="24"/>
                <w:szCs w:val="24"/>
              </w:rPr>
              <w:t>яются.</w:t>
            </w:r>
          </w:p>
          <w:p w:rsidR="009F1113" w:rsidRPr="00164169" w:rsidRDefault="00AD6CF6" w:rsidP="0062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CF6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6249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D6CF6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r w:rsidR="006249A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D6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49A7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AD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9A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9F1113" w:rsidRPr="00164169" w:rsidTr="00840026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113" w:rsidRPr="00164169" w:rsidRDefault="009F1113" w:rsidP="008400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13" w:rsidRPr="00164169" w:rsidTr="00840026">
        <w:tc>
          <w:tcPr>
            <w:tcW w:w="1701" w:type="dxa"/>
            <w:tcBorders>
              <w:top w:val="nil"/>
              <w:bottom w:val="nil"/>
            </w:tcBorders>
          </w:tcPr>
          <w:p w:rsidR="009F1113" w:rsidRPr="00164169" w:rsidRDefault="003B296D" w:rsidP="003B29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источники финансирования </w:t>
            </w:r>
            <w:r w:rsidRPr="0016416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9F1113" w:rsidRPr="00164169" w:rsidRDefault="009F1113" w:rsidP="0084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nil"/>
            </w:tcBorders>
          </w:tcPr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F112C1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й объем финансир</w:t>
            </w:r>
            <w:r w:rsidR="00F112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вания Программы составит </w:t>
            </w:r>
            <w:r w:rsidR="00F11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 114942,5</w:t>
            </w:r>
            <w:r w:rsidR="00F1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</w:t>
            </w:r>
            <w:r w:rsidR="00F112C1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 по годам:</w:t>
            </w:r>
          </w:p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F1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F112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226 563,7 тыс. рублей;</w:t>
            </w:r>
          </w:p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F1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2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739">
              <w:rPr>
                <w:rFonts w:ascii="Times New Roman" w:hAnsi="Times New Roman" w:cs="Times New Roman"/>
                <w:sz w:val="24"/>
                <w:szCs w:val="24"/>
              </w:rPr>
              <w:t>137 901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,2 тыс. рублей;</w:t>
            </w:r>
          </w:p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F1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2C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112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720 238,8 тыс. рублей;</w:t>
            </w:r>
          </w:p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FE57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 30 238,8 тыс. рублей;</w:t>
            </w:r>
          </w:p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из н</w:t>
            </w:r>
            <w:r w:rsidR="00FE57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х:</w:t>
            </w:r>
          </w:p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FE573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ства федерального бюджета </w:t>
            </w:r>
            <w:r w:rsidR="00FE573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 308 400,0 тыс. рублей, в том</w:t>
            </w:r>
            <w:r w:rsidR="00FE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8B0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98 000,0 тыс. рублей;</w:t>
            </w:r>
          </w:p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8B0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10 400,0 тыс. рублей;</w:t>
            </w:r>
          </w:p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8B0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8B0B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3B296D" w:rsidRPr="003B296D" w:rsidRDefault="008B0BD7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</w:t>
            </w:r>
            <w:r w:rsidR="003B296D"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3B296D" w:rsidRPr="003B296D">
              <w:rPr>
                <w:rFonts w:ascii="Times New Roman" w:hAnsi="Times New Roman" w:cs="Times New Roman"/>
                <w:sz w:val="24"/>
                <w:szCs w:val="24"/>
              </w:rPr>
              <w:t>лики Тыва -</w:t>
            </w:r>
          </w:p>
          <w:p w:rsidR="003B296D" w:rsidRPr="003B296D" w:rsidRDefault="008B0BD7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96D" w:rsidRPr="003B296D">
              <w:rPr>
                <w:rFonts w:ascii="Times New Roman" w:hAnsi="Times New Roman" w:cs="Times New Roman"/>
                <w:sz w:val="24"/>
                <w:szCs w:val="24"/>
              </w:rPr>
              <w:t>16 542,5 тыс. рублей, в том числе:</w:t>
            </w:r>
          </w:p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D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3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28 5</w:t>
            </w:r>
            <w:r w:rsidR="00D26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3,7 тыс. рублей;</w:t>
            </w:r>
          </w:p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26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3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D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3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26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27 501,2 тыс. рублей;</w:t>
            </w:r>
          </w:p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DA73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 30 238,8 тыс. рублей;</w:t>
            </w:r>
          </w:p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DA73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 30 238,8 тыс. рублей;</w:t>
            </w:r>
          </w:p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внебюдж</w:t>
            </w:r>
            <w:r w:rsidR="00DA7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тные ср</w:t>
            </w:r>
            <w:r w:rsidR="00DA73D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="00DA73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4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90 000,0 тыс. рублей, в том числе:</w:t>
            </w:r>
          </w:p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DA73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рублей;</w:t>
            </w:r>
          </w:p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2023 год - 0 тыс. рублей;</w:t>
            </w:r>
          </w:p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5864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 690 000,0 тыс. рублей;</w:t>
            </w:r>
          </w:p>
          <w:p w:rsidR="003B296D" w:rsidRPr="003B296D" w:rsidRDefault="003B296D" w:rsidP="003B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5864C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 0 тыс. рублей.</w:t>
            </w:r>
          </w:p>
          <w:p w:rsidR="009F1113" w:rsidRPr="00164169" w:rsidRDefault="003B296D" w:rsidP="00A74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Объем ср</w:t>
            </w:r>
            <w:r w:rsidR="005864C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дств, в</w:t>
            </w:r>
            <w:r w:rsidR="005864CA">
              <w:rPr>
                <w:rFonts w:ascii="Times New Roman" w:hAnsi="Times New Roman" w:cs="Times New Roman"/>
                <w:sz w:val="24"/>
                <w:szCs w:val="24"/>
              </w:rPr>
              <w:t>ыделяемых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 xml:space="preserve"> из федер</w:t>
            </w:r>
            <w:r w:rsidR="005864CA"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r w:rsidRPr="003B296D">
              <w:rPr>
                <w:rFonts w:ascii="Times New Roman" w:hAnsi="Times New Roman" w:cs="Times New Roman"/>
                <w:sz w:val="24"/>
                <w:szCs w:val="24"/>
              </w:rPr>
              <w:t>ного бюджет</w:t>
            </w:r>
            <w:r w:rsidR="005864CA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864CA" w:rsidRPr="00067B48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</w:t>
            </w:r>
            <w:r w:rsidR="00067B4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5864CA" w:rsidRPr="00067B48">
              <w:rPr>
                <w:rFonts w:ascii="Times New Roman" w:hAnsi="Times New Roman" w:cs="Times New Roman"/>
                <w:sz w:val="24"/>
                <w:szCs w:val="24"/>
              </w:rPr>
              <w:t>ета Республики Т</w:t>
            </w:r>
            <w:r w:rsidR="00067B4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64CA" w:rsidRPr="00067B48">
              <w:rPr>
                <w:rFonts w:ascii="Times New Roman" w:hAnsi="Times New Roman" w:cs="Times New Roman"/>
                <w:sz w:val="24"/>
                <w:szCs w:val="24"/>
              </w:rPr>
              <w:t>ва и в</w:t>
            </w:r>
            <w:r w:rsidR="00067B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864CA" w:rsidRPr="00067B48">
              <w:rPr>
                <w:rFonts w:ascii="Times New Roman" w:hAnsi="Times New Roman" w:cs="Times New Roman"/>
                <w:sz w:val="24"/>
                <w:szCs w:val="24"/>
              </w:rPr>
              <w:t>ебюджетн</w:t>
            </w:r>
            <w:r w:rsidR="00067B4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5864CA" w:rsidRPr="00067B48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на реализацию Пр</w:t>
            </w:r>
            <w:r w:rsidR="00067B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64CA" w:rsidRPr="00067B48">
              <w:rPr>
                <w:rFonts w:ascii="Times New Roman" w:hAnsi="Times New Roman" w:cs="Times New Roman"/>
                <w:sz w:val="24"/>
                <w:szCs w:val="24"/>
              </w:rPr>
              <w:t>граммы в 2022-2025 годах, бу</w:t>
            </w:r>
            <w:r w:rsidR="00067B4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64CA" w:rsidRPr="00067B48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="0006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</w:t>
            </w:r>
            <w:r w:rsidR="005864CA" w:rsidRPr="00067B48">
              <w:rPr>
                <w:rFonts w:ascii="Times New Roman" w:hAnsi="Times New Roman" w:cs="Times New Roman"/>
                <w:sz w:val="24"/>
                <w:szCs w:val="24"/>
              </w:rPr>
              <w:t>оваться с</w:t>
            </w:r>
            <w:r w:rsidR="00A74D92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5864CA" w:rsidRPr="00067B48">
              <w:rPr>
                <w:rFonts w:ascii="Times New Roman" w:hAnsi="Times New Roman" w:cs="Times New Roman"/>
                <w:sz w:val="24"/>
                <w:szCs w:val="24"/>
              </w:rPr>
              <w:t>етом закона Рес</w:t>
            </w:r>
            <w:r w:rsidR="00A74D92"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="005864CA" w:rsidRPr="00067B48">
              <w:rPr>
                <w:rFonts w:ascii="Times New Roman" w:hAnsi="Times New Roman" w:cs="Times New Roman"/>
                <w:sz w:val="24"/>
                <w:szCs w:val="24"/>
              </w:rPr>
              <w:t>ки Т</w:t>
            </w:r>
            <w:r w:rsidR="00A74D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864CA" w:rsidRPr="00067B48">
              <w:rPr>
                <w:rFonts w:ascii="Times New Roman" w:hAnsi="Times New Roman" w:cs="Times New Roman"/>
                <w:sz w:val="24"/>
                <w:szCs w:val="24"/>
              </w:rPr>
              <w:t xml:space="preserve">ва о </w:t>
            </w:r>
            <w:r w:rsidR="00A74D92">
              <w:rPr>
                <w:rFonts w:ascii="Times New Roman" w:hAnsi="Times New Roman" w:cs="Times New Roman"/>
                <w:sz w:val="24"/>
                <w:szCs w:val="24"/>
              </w:rPr>
              <w:t>республикан</w:t>
            </w:r>
            <w:r w:rsidR="005864CA" w:rsidRPr="00067B48">
              <w:rPr>
                <w:rFonts w:ascii="Times New Roman" w:hAnsi="Times New Roman" w:cs="Times New Roman"/>
                <w:sz w:val="24"/>
                <w:szCs w:val="24"/>
              </w:rPr>
              <w:t>ском бюджете Республики Тыва на соответствующий год</w:t>
            </w:r>
          </w:p>
        </w:tc>
      </w:tr>
      <w:tr w:rsidR="003B296D" w:rsidRPr="00164169" w:rsidTr="00840026">
        <w:tc>
          <w:tcPr>
            <w:tcW w:w="1701" w:type="dxa"/>
            <w:tcBorders>
              <w:top w:val="nil"/>
              <w:bottom w:val="nil"/>
            </w:tcBorders>
          </w:tcPr>
          <w:p w:rsidR="003B296D" w:rsidRPr="00164169" w:rsidRDefault="00D641F4" w:rsidP="000A4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D641F4">
              <w:rPr>
                <w:rFonts w:ascii="Times New Roman" w:hAnsi="Times New Roman" w:cs="Times New Roman"/>
                <w:sz w:val="24"/>
                <w:szCs w:val="24"/>
              </w:rPr>
              <w:t>сновные ожидаемые конечные результаты реализации</w:t>
            </w:r>
            <w:r w:rsidR="000A4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1F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и показатели </w:t>
            </w:r>
            <w:r w:rsidR="000A419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D641F4">
              <w:rPr>
                <w:rFonts w:ascii="Times New Roman" w:hAnsi="Times New Roman" w:cs="Times New Roman"/>
                <w:sz w:val="24"/>
                <w:szCs w:val="24"/>
              </w:rPr>
              <w:t>циальной и бюджетной эффективност</w:t>
            </w:r>
            <w:r w:rsidR="000A41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B296D" w:rsidRPr="00164169" w:rsidRDefault="003B296D" w:rsidP="008400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9" w:type="dxa"/>
            <w:tcBorders>
              <w:top w:val="nil"/>
            </w:tcBorders>
          </w:tcPr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объем внешнеторгового оборота в стоимост</w:t>
            </w:r>
            <w:r w:rsidR="00EB52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ом в</w:t>
            </w:r>
            <w:r w:rsidR="00EB5217">
              <w:rPr>
                <w:rFonts w:ascii="Times New Roman" w:hAnsi="Times New Roman" w:cs="Times New Roman"/>
                <w:sz w:val="24"/>
                <w:szCs w:val="24"/>
              </w:rPr>
              <w:t>ыраж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ении всего</w:t>
            </w:r>
          </w:p>
          <w:p w:rsidR="000A4190" w:rsidRPr="00EB5217" w:rsidRDefault="00EB5217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A4190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429,5 млн. дол, США, в 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 w:rsidR="000A4190" w:rsidRPr="00EB5217">
              <w:rPr>
                <w:rFonts w:ascii="Times New Roman" w:hAnsi="Times New Roman" w:cs="Times New Roman"/>
                <w:sz w:val="24"/>
                <w:szCs w:val="24"/>
              </w:rPr>
              <w:t>е по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A4190" w:rsidRPr="00EB5217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</w:p>
          <w:p w:rsidR="000A4190" w:rsidRPr="00EB5217" w:rsidRDefault="00EB5217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6D4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190" w:rsidRPr="00EB5217">
              <w:rPr>
                <w:rFonts w:ascii="Times New Roman" w:hAnsi="Times New Roman" w:cs="Times New Roman"/>
                <w:sz w:val="24"/>
                <w:szCs w:val="24"/>
              </w:rPr>
              <w:t>98,3 млн. дол. CIIIA;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5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D4B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836D4B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103,2 </w:t>
            </w:r>
            <w:r w:rsidR="009E2E93" w:rsidRPr="00EB5217">
              <w:rPr>
                <w:rFonts w:ascii="Times New Roman" w:hAnsi="Times New Roman" w:cs="Times New Roman"/>
                <w:sz w:val="24"/>
                <w:szCs w:val="24"/>
              </w:rPr>
              <w:t>млн. дол. CIIIA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836D4B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836D4B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108,5 </w:t>
            </w:r>
            <w:r w:rsidR="009E2E93" w:rsidRPr="00EB5217">
              <w:rPr>
                <w:rFonts w:ascii="Times New Roman" w:hAnsi="Times New Roman" w:cs="Times New Roman"/>
                <w:sz w:val="24"/>
                <w:szCs w:val="24"/>
              </w:rPr>
              <w:t>млн. дол. CIIIA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836D4B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836D4B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19,5 </w:t>
            </w:r>
            <w:r w:rsidR="009E2E93" w:rsidRPr="00EB5217">
              <w:rPr>
                <w:rFonts w:ascii="Times New Roman" w:hAnsi="Times New Roman" w:cs="Times New Roman"/>
                <w:sz w:val="24"/>
                <w:szCs w:val="24"/>
              </w:rPr>
              <w:t>млн. дол. CIIIA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объем экспорта в стоимостном выраже</w:t>
            </w:r>
            <w:r w:rsidR="00DA5B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ии всего </w:t>
            </w:r>
            <w:r w:rsidR="0019736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385,7 млн.</w:t>
            </w:r>
            <w:r w:rsidR="00EF5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дол. США, в том числе по </w:t>
            </w:r>
            <w:r w:rsidR="00EF56FE" w:rsidRPr="00EB5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F5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56FE" w:rsidRPr="00EB5217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836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D4B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836D4B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88,3 </w:t>
            </w:r>
            <w:r w:rsidR="009E2E93" w:rsidRPr="00EB5217">
              <w:rPr>
                <w:rFonts w:ascii="Times New Roman" w:hAnsi="Times New Roman" w:cs="Times New Roman"/>
                <w:sz w:val="24"/>
                <w:szCs w:val="24"/>
              </w:rPr>
              <w:t>млн. дол. CIIIA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836D4B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836D4B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92,</w:t>
            </w:r>
            <w:r w:rsidR="00197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E93" w:rsidRPr="00EB5217">
              <w:rPr>
                <w:rFonts w:ascii="Times New Roman" w:hAnsi="Times New Roman" w:cs="Times New Roman"/>
                <w:sz w:val="24"/>
                <w:szCs w:val="24"/>
              </w:rPr>
              <w:t>млн. дол. CIIIA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836D4B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836D4B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97,4 </w:t>
            </w:r>
            <w:r w:rsidR="009E2E93" w:rsidRPr="00EB5217">
              <w:rPr>
                <w:rFonts w:ascii="Times New Roman" w:hAnsi="Times New Roman" w:cs="Times New Roman"/>
                <w:sz w:val="24"/>
                <w:szCs w:val="24"/>
              </w:rPr>
              <w:t>млн. дол. CIIIA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836D4B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836D4B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107,3 </w:t>
            </w:r>
            <w:r w:rsidR="009E2E93" w:rsidRPr="00EB5217">
              <w:rPr>
                <w:rFonts w:ascii="Times New Roman" w:hAnsi="Times New Roman" w:cs="Times New Roman"/>
                <w:sz w:val="24"/>
                <w:szCs w:val="24"/>
              </w:rPr>
              <w:t>млн. дол. CIIIA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объем импорта в стоимостном выражении всего - 43,2 млн. дол.</w:t>
            </w:r>
            <w:r w:rsidR="0019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CIIIA, в том числе по </w:t>
            </w:r>
            <w:r w:rsidR="00EF56FE" w:rsidRPr="00EB5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F5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56FE" w:rsidRPr="00EB5217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836D4B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836D4B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 w:rsidR="009E2E93" w:rsidRPr="00EB5217">
              <w:rPr>
                <w:rFonts w:ascii="Times New Roman" w:hAnsi="Times New Roman" w:cs="Times New Roman"/>
                <w:sz w:val="24"/>
                <w:szCs w:val="24"/>
              </w:rPr>
              <w:t>млн. дол. CIIIA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202З </w:t>
            </w:r>
            <w:r w:rsidR="00836D4B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836D4B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="009E2E93" w:rsidRPr="00EB5217">
              <w:rPr>
                <w:rFonts w:ascii="Times New Roman" w:hAnsi="Times New Roman" w:cs="Times New Roman"/>
                <w:sz w:val="24"/>
                <w:szCs w:val="24"/>
              </w:rPr>
              <w:t>млн. дол. CIIIA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836D4B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836D4B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  <w:r w:rsidR="009E2E93" w:rsidRPr="00EB5217">
              <w:rPr>
                <w:rFonts w:ascii="Times New Roman" w:hAnsi="Times New Roman" w:cs="Times New Roman"/>
                <w:sz w:val="24"/>
                <w:szCs w:val="24"/>
              </w:rPr>
              <w:t>млн. дол. CIIIA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836D4B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836D4B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  <w:r w:rsidR="009E2E93" w:rsidRPr="00EB5217">
              <w:rPr>
                <w:rFonts w:ascii="Times New Roman" w:hAnsi="Times New Roman" w:cs="Times New Roman"/>
                <w:sz w:val="24"/>
                <w:szCs w:val="24"/>
              </w:rPr>
              <w:t>млн. дол. CIIIA</w:t>
            </w:r>
          </w:p>
          <w:p w:rsidR="000A4190" w:rsidRPr="00EB5217" w:rsidRDefault="00625C56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туристский</w:t>
            </w:r>
            <w:r w:rsidR="000A4190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поток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A4190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всего 695,2 тыс. человек, в том числе по годам: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5943B5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5943B5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25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,9 тыс. человек;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5943B5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5943B5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25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,0 тыс. человек;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5943B5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5943B5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209,7 тыс. человек;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5943B5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5943B5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272,6 тыс. человек;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объем на</w:t>
            </w:r>
            <w:r w:rsidR="00071CB3">
              <w:rPr>
                <w:rFonts w:ascii="Times New Roman" w:hAnsi="Times New Roman" w:cs="Times New Roman"/>
                <w:sz w:val="24"/>
                <w:szCs w:val="24"/>
              </w:rPr>
              <w:t>логовы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х поступлений в ко</w:t>
            </w:r>
            <w:r w:rsidR="00071CB3">
              <w:rPr>
                <w:rFonts w:ascii="Times New Roman" w:hAnsi="Times New Roman" w:cs="Times New Roman"/>
                <w:sz w:val="24"/>
                <w:szCs w:val="24"/>
              </w:rPr>
              <w:t>нсолидированны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й бюджет</w:t>
            </w:r>
            <w:r w:rsidR="00071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Тыва всего </w:t>
            </w:r>
            <w:r w:rsidR="00071C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071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,05 </w:t>
            </w:r>
            <w:r w:rsidR="00071CB3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. рублей, в том числе по годам: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5943B5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5943B5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0355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5 млн. рублей;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202З </w:t>
            </w:r>
            <w:r w:rsidR="005943B5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5943B5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27,97 млн. рублей;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5943B5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5943B5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41,93 млн. рублей;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5943B5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5943B5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54,5 млн. рублей;</w:t>
            </w:r>
          </w:p>
          <w:p w:rsidR="00035523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объем платн</w:t>
            </w:r>
            <w:r w:rsidR="0003552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х услуг от т</w:t>
            </w:r>
            <w:r w:rsidR="0003552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ристско-рекреационной деятельности</w:t>
            </w:r>
          </w:p>
          <w:p w:rsidR="000A4190" w:rsidRPr="00EB5217" w:rsidRDefault="005943B5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4190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58,95 млн. рублей, в том </w:t>
            </w:r>
            <w:r w:rsidR="00EF56F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A4190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F56FE" w:rsidRPr="00EB5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F56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56FE" w:rsidRPr="00EB5217">
              <w:rPr>
                <w:rFonts w:ascii="Times New Roman" w:hAnsi="Times New Roman" w:cs="Times New Roman"/>
                <w:sz w:val="24"/>
                <w:szCs w:val="24"/>
              </w:rPr>
              <w:t>м: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FD06C9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FD06C9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5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0355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FD06C9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FD06C9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78,82 млн. рублей;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FD06C9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FD06C9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90,64 млн. рублей;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06C9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035523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7,83 млн. рублей;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 по проек</w:t>
            </w:r>
            <w:r w:rsidR="003316B3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санаторно-курортного и оздоровительного комплекса </w:t>
            </w:r>
            <w:r w:rsidR="003316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3316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3316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16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80 рабочих</w:t>
            </w:r>
            <w:r w:rsidR="00331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мест, в том числе по годам: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7D2315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7D2315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40 рабо</w:t>
            </w:r>
            <w:r w:rsidR="003316B3">
              <w:rPr>
                <w:rFonts w:ascii="Times New Roman" w:hAnsi="Times New Roman" w:cs="Times New Roman"/>
                <w:sz w:val="24"/>
                <w:szCs w:val="24"/>
              </w:rPr>
              <w:t>чих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мест;</w:t>
            </w:r>
          </w:p>
          <w:p w:rsidR="000A4190" w:rsidRPr="00EB5217" w:rsidRDefault="000A4190" w:rsidP="00EB5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7D2315"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7D2315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40 рабочих ме</w:t>
            </w:r>
            <w:r w:rsidR="003316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т;</w:t>
            </w:r>
          </w:p>
          <w:p w:rsidR="003B296D" w:rsidRPr="00164169" w:rsidRDefault="000A4190" w:rsidP="00622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объем привлеченн</w:t>
            </w:r>
            <w:r w:rsidR="00E639BE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r w:rsidR="00E639BE">
              <w:rPr>
                <w:rFonts w:ascii="Times New Roman" w:hAnsi="Times New Roman" w:cs="Times New Roman"/>
                <w:sz w:val="24"/>
                <w:szCs w:val="24"/>
              </w:rPr>
              <w:t xml:space="preserve">жетных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инвестиций по проек</w:t>
            </w:r>
            <w:r w:rsidR="00E639BE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  <w:r w:rsidR="006223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237B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санаторно-курортного и оздоровительного комплекса </w:t>
            </w:r>
            <w:r w:rsidR="0062237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237B" w:rsidRPr="00EB5217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6223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2237B" w:rsidRPr="00EB5217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="006223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237B"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>в 2024 го</w:t>
            </w:r>
            <w:r w:rsidR="006223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7D23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B5217">
              <w:rPr>
                <w:rFonts w:ascii="Times New Roman" w:hAnsi="Times New Roman" w:cs="Times New Roman"/>
                <w:sz w:val="24"/>
                <w:szCs w:val="24"/>
              </w:rPr>
              <w:t xml:space="preserve"> 690,0 млн. рублей</w:t>
            </w:r>
          </w:p>
        </w:tc>
      </w:tr>
    </w:tbl>
    <w:p w:rsidR="002E35C6" w:rsidRDefault="002E35C6">
      <w:bookmarkStart w:id="0" w:name="_GoBack"/>
      <w:bookmarkEnd w:id="0"/>
    </w:p>
    <w:sectPr w:rsidR="002E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13"/>
    <w:rsid w:val="00035523"/>
    <w:rsid w:val="00067B48"/>
    <w:rsid w:val="00071CB3"/>
    <w:rsid w:val="000A4190"/>
    <w:rsid w:val="001552A3"/>
    <w:rsid w:val="0019736A"/>
    <w:rsid w:val="001E738C"/>
    <w:rsid w:val="00230B01"/>
    <w:rsid w:val="002812EF"/>
    <w:rsid w:val="002E35C6"/>
    <w:rsid w:val="003316B3"/>
    <w:rsid w:val="003360D5"/>
    <w:rsid w:val="0036062B"/>
    <w:rsid w:val="003706E5"/>
    <w:rsid w:val="00376838"/>
    <w:rsid w:val="003A327D"/>
    <w:rsid w:val="003B296D"/>
    <w:rsid w:val="005864CA"/>
    <w:rsid w:val="005943B5"/>
    <w:rsid w:val="005F00EB"/>
    <w:rsid w:val="0062237B"/>
    <w:rsid w:val="006249A7"/>
    <w:rsid w:val="00625C56"/>
    <w:rsid w:val="006B3CB5"/>
    <w:rsid w:val="007D2315"/>
    <w:rsid w:val="00836D4B"/>
    <w:rsid w:val="008B0BD7"/>
    <w:rsid w:val="009123AB"/>
    <w:rsid w:val="00913B7B"/>
    <w:rsid w:val="00975076"/>
    <w:rsid w:val="009E2E93"/>
    <w:rsid w:val="009F1113"/>
    <w:rsid w:val="00A74D92"/>
    <w:rsid w:val="00A96CDE"/>
    <w:rsid w:val="00AD6CF6"/>
    <w:rsid w:val="00B707FC"/>
    <w:rsid w:val="00C34F44"/>
    <w:rsid w:val="00D26316"/>
    <w:rsid w:val="00D32F80"/>
    <w:rsid w:val="00D641F4"/>
    <w:rsid w:val="00DA5BE6"/>
    <w:rsid w:val="00DA73D3"/>
    <w:rsid w:val="00E2711A"/>
    <w:rsid w:val="00E639BE"/>
    <w:rsid w:val="00EB5217"/>
    <w:rsid w:val="00EF56FE"/>
    <w:rsid w:val="00F112C1"/>
    <w:rsid w:val="00F47723"/>
    <w:rsid w:val="00FD06C9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1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F1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1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F1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Успун Шораана Радионовна</dc:creator>
  <cp:lastModifiedBy>Успун Шораана Радионовна</cp:lastModifiedBy>
  <cp:revision>15</cp:revision>
  <dcterms:created xsi:type="dcterms:W3CDTF">2022-06-29T03:26:00Z</dcterms:created>
  <dcterms:modified xsi:type="dcterms:W3CDTF">2022-06-29T04:19:00Z</dcterms:modified>
</cp:coreProperties>
</file>