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1F" w:rsidRDefault="00554B1F">
      <w:pPr>
        <w:pStyle w:val="ConsPlusNormal"/>
        <w:jc w:val="right"/>
        <w:outlineLvl w:val="0"/>
      </w:pPr>
      <w:bookmarkStart w:id="0" w:name="_GoBack"/>
      <w:bookmarkEnd w:id="0"/>
      <w:r>
        <w:t>Приложение 3</w:t>
      </w:r>
    </w:p>
    <w:p w:rsidR="00554B1F" w:rsidRDefault="00554B1F">
      <w:pPr>
        <w:pStyle w:val="ConsPlusNormal"/>
        <w:jc w:val="right"/>
      </w:pPr>
      <w:r>
        <w:t>к Закону Республики Тыва</w:t>
      </w:r>
    </w:p>
    <w:p w:rsidR="00554B1F" w:rsidRDefault="00554B1F">
      <w:pPr>
        <w:pStyle w:val="ConsPlusNormal"/>
        <w:jc w:val="right"/>
      </w:pPr>
      <w:r>
        <w:t>от 28 декабря 2005 г. N 1560 ВХ-1</w:t>
      </w:r>
    </w:p>
    <w:p w:rsidR="00554B1F" w:rsidRDefault="00554B1F">
      <w:pPr>
        <w:pStyle w:val="ConsPlusNormal"/>
        <w:jc w:val="both"/>
      </w:pPr>
    </w:p>
    <w:p w:rsidR="00554B1F" w:rsidRDefault="00554B1F">
      <w:pPr>
        <w:pStyle w:val="ConsPlusTitle"/>
        <w:jc w:val="center"/>
      </w:pPr>
      <w:r>
        <w:t>МЕТОДИКА</w:t>
      </w:r>
    </w:p>
    <w:p w:rsidR="00554B1F" w:rsidRDefault="00554B1F">
      <w:pPr>
        <w:pStyle w:val="ConsPlusTitle"/>
        <w:jc w:val="center"/>
      </w:pPr>
      <w:r>
        <w:t>РАСЧЕТА ГОДОВОГО НОРМАТИВА ФИНАНСОВЫХ СРЕДСТВ,</w:t>
      </w:r>
    </w:p>
    <w:p w:rsidR="00554B1F" w:rsidRDefault="00554B1F">
      <w:pPr>
        <w:pStyle w:val="ConsPlusTitle"/>
        <w:jc w:val="center"/>
      </w:pPr>
      <w:proofErr w:type="gramStart"/>
      <w:r>
        <w:t>НЕОБХОДИМЫХ</w:t>
      </w:r>
      <w:proofErr w:type="gramEnd"/>
      <w:r>
        <w:t xml:space="preserve"> ОРГАНАМ МЕСТНОГО САМОУПРАВЛЕНИЯ</w:t>
      </w:r>
    </w:p>
    <w:p w:rsidR="00554B1F" w:rsidRDefault="00554B1F">
      <w:pPr>
        <w:pStyle w:val="ConsPlusTitle"/>
        <w:jc w:val="center"/>
      </w:pPr>
      <w:r>
        <w:t>МУНИЦИПАЛЬНЫХ ОБРАЗОВАНИЙ ДЛЯ ОСУЩЕСТВЛЕНИЯ ОТДЕЛЬНЫХ</w:t>
      </w:r>
    </w:p>
    <w:p w:rsidR="00554B1F" w:rsidRDefault="00554B1F">
      <w:pPr>
        <w:pStyle w:val="ConsPlusTitle"/>
        <w:jc w:val="center"/>
      </w:pPr>
      <w:r>
        <w:t xml:space="preserve">ГОСУДАРСТВЕННЫХ ПОЛНОМОЧИЙ ПО ПРЕДОСТАВЛЕНИЮ МЕР </w:t>
      </w:r>
      <w:proofErr w:type="gramStart"/>
      <w:r>
        <w:t>СОЦИАЛЬНОЙ</w:t>
      </w:r>
      <w:proofErr w:type="gramEnd"/>
    </w:p>
    <w:p w:rsidR="00554B1F" w:rsidRDefault="00554B1F">
      <w:pPr>
        <w:pStyle w:val="ConsPlusTitle"/>
        <w:jc w:val="center"/>
      </w:pPr>
      <w:r>
        <w:t>ПОДДЕРЖКИ РЕАБИЛИТИРОВАННЫМ ЛИЦАМ И ЛИЦАМ, ПРИЗНАННЫМ</w:t>
      </w:r>
    </w:p>
    <w:p w:rsidR="00554B1F" w:rsidRDefault="00554B1F">
      <w:pPr>
        <w:pStyle w:val="ConsPlusTitle"/>
        <w:jc w:val="center"/>
      </w:pPr>
      <w:r>
        <w:t>ПОСТРАДАВШИМИ ОТ ПОЛИТИЧЕСКИХ РЕПРЕССИЙ</w:t>
      </w:r>
    </w:p>
    <w:p w:rsidR="00554B1F" w:rsidRDefault="00554B1F">
      <w:pPr>
        <w:pStyle w:val="ConsPlusNormal"/>
        <w:jc w:val="both"/>
      </w:pPr>
    </w:p>
    <w:p w:rsidR="00554B1F" w:rsidRDefault="00554B1F">
      <w:pPr>
        <w:pStyle w:val="ConsPlusNormal"/>
        <w:ind w:firstLine="540"/>
        <w:jc w:val="both"/>
      </w:pPr>
      <w: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реабилитированным лицам на планируемый год, определяется по следующей формуле:</w:t>
      </w:r>
    </w:p>
    <w:p w:rsidR="00554B1F" w:rsidRDefault="00554B1F">
      <w:pPr>
        <w:pStyle w:val="ConsPlusNormal"/>
        <w:jc w:val="both"/>
      </w:pPr>
    </w:p>
    <w:p w:rsidR="00554B1F" w:rsidRDefault="001E41E3">
      <w:pPr>
        <w:pStyle w:val="ConsPlusNormal"/>
        <w:ind w:firstLine="540"/>
        <w:jc w:val="both"/>
      </w:pPr>
      <w:r>
        <w:rPr>
          <w:position w:val="-12"/>
        </w:rPr>
        <w:pict>
          <v:shape id="_x0000_i1025" style="width:180.45pt;height:26.2pt" coordsize="" o:spt="100" adj="0,,0" path="" filled="f" stroked="f">
            <v:stroke joinstyle="miter"/>
            <v:imagedata r:id="rId5" o:title="base_23986_30149_32774"/>
            <v:formulas/>
            <v:path o:connecttype="segments"/>
          </v:shape>
        </w:pict>
      </w:r>
      <w:r w:rsidR="00554B1F">
        <w:t>, где:</w:t>
      </w:r>
    </w:p>
    <w:p w:rsidR="00554B1F" w:rsidRDefault="00554B1F">
      <w:pPr>
        <w:pStyle w:val="ConsPlusNormal"/>
        <w:jc w:val="both"/>
      </w:pPr>
    </w:p>
    <w:p w:rsidR="00554B1F" w:rsidRDefault="00554B1F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предоставлению мер социальной поддержки реабилитированным лицам на планируемый год;</w:t>
      </w:r>
    </w:p>
    <w:p w:rsidR="00554B1F" w:rsidRDefault="001E41E3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26" style="width:29pt;height:26.2pt" coordsize="" o:spt="100" adj="0,,0" path="" filled="f" stroked="f">
            <v:stroke joinstyle="miter"/>
            <v:imagedata r:id="rId6" o:title="base_23986_30149_32775"/>
            <v:formulas/>
            <v:path o:connecttype="segments"/>
          </v:shape>
        </w:pict>
      </w:r>
      <w:r w:rsidR="00554B1F">
        <w:t xml:space="preserve"> - численность реабилитированных лиц, имеющих право на меры социальной поддержки, в i-м муниципальном образовании Республики Тыва;</w:t>
      </w:r>
    </w:p>
    <w:p w:rsidR="00554B1F" w:rsidRDefault="001E41E3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27" style="width:33.65pt;height:26.2pt" coordsize="" o:spt="100" adj="0,,0" path="" filled="f" stroked="f">
            <v:stroke joinstyle="miter"/>
            <v:imagedata r:id="rId7" o:title="base_23986_30149_32776"/>
            <v:formulas/>
            <v:path o:connecttype="segments"/>
          </v:shape>
        </w:pict>
      </w:r>
      <w:r w:rsidR="00554B1F">
        <w:t xml:space="preserve"> - размер ежемесячной денежной выплаты реабилитированным лицам, утвержденный постановлением Правительства Республики Тыва.</w:t>
      </w:r>
    </w:p>
    <w:p w:rsidR="00554B1F" w:rsidRDefault="00554B1F">
      <w:pPr>
        <w:pStyle w:val="ConsPlusNormal"/>
        <w:jc w:val="both"/>
      </w:pPr>
    </w:p>
    <w:p w:rsidR="00554B1F" w:rsidRDefault="00554B1F">
      <w:pPr>
        <w:pStyle w:val="ConsPlusNormal"/>
        <w:ind w:firstLine="540"/>
        <w:jc w:val="both"/>
      </w:pPr>
      <w: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членам семей реабилитированных лиц, совместно с ними проживающим, на планируемый год, определяется по следующей формуле:</w:t>
      </w:r>
    </w:p>
    <w:p w:rsidR="00554B1F" w:rsidRDefault="00554B1F">
      <w:pPr>
        <w:pStyle w:val="ConsPlusNormal"/>
        <w:jc w:val="both"/>
      </w:pPr>
    </w:p>
    <w:p w:rsidR="00554B1F" w:rsidRDefault="001E41E3">
      <w:pPr>
        <w:pStyle w:val="ConsPlusNormal"/>
        <w:ind w:firstLine="540"/>
        <w:jc w:val="both"/>
      </w:pPr>
      <w:r>
        <w:rPr>
          <w:position w:val="-12"/>
        </w:rPr>
        <w:pict>
          <v:shape id="_x0000_i1028" style="width:181.4pt;height:26.2pt" coordsize="" o:spt="100" adj="0,,0" path="" filled="f" stroked="f">
            <v:stroke joinstyle="miter"/>
            <v:imagedata r:id="rId8" o:title="base_23986_30149_32777"/>
            <v:formulas/>
            <v:path o:connecttype="segments"/>
          </v:shape>
        </w:pict>
      </w:r>
      <w:r w:rsidR="00554B1F">
        <w:t>, где:</w:t>
      </w:r>
    </w:p>
    <w:p w:rsidR="00554B1F" w:rsidRDefault="00554B1F">
      <w:pPr>
        <w:pStyle w:val="ConsPlusNormal"/>
        <w:jc w:val="both"/>
      </w:pPr>
    </w:p>
    <w:p w:rsidR="00554B1F" w:rsidRDefault="00554B1F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предоставлению мер социальной поддержки членам семей реабилитированных лиц, совместно с ними проживающим, на планируемый год;</w:t>
      </w:r>
    </w:p>
    <w:p w:rsidR="00554B1F" w:rsidRDefault="001E41E3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29" style="width:29pt;height:26.2pt" coordsize="" o:spt="100" adj="0,,0" path="" filled="f" stroked="f">
            <v:stroke joinstyle="miter"/>
            <v:imagedata r:id="rId9" o:title="base_23986_30149_32778"/>
            <v:formulas/>
            <v:path o:connecttype="segments"/>
          </v:shape>
        </w:pict>
      </w:r>
      <w:r w:rsidR="00554B1F">
        <w:t xml:space="preserve"> - численность членов семей реабилитированных лиц, совместно с ними проживающих, имеющих право на меры социальной поддержки, в i-м муниципальном образовании Республики Тыва;</w:t>
      </w:r>
    </w:p>
    <w:p w:rsidR="00554B1F" w:rsidRDefault="001E41E3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30" style="width:33.65pt;height:26.2pt" coordsize="" o:spt="100" adj="0,,0" path="" filled="f" stroked="f">
            <v:stroke joinstyle="miter"/>
            <v:imagedata r:id="rId10" o:title="base_23986_30149_32779"/>
            <v:formulas/>
            <v:path o:connecttype="segments"/>
          </v:shape>
        </w:pict>
      </w:r>
      <w:r w:rsidR="00554B1F">
        <w:t xml:space="preserve"> - размер ежемесячной денежной выплаты членам семей реабилитированных лиц, совместно с ними проживающих, утвержденный постановлением Правительства Республики Тыва.</w:t>
      </w:r>
    </w:p>
    <w:p w:rsidR="00554B1F" w:rsidRDefault="00554B1F">
      <w:pPr>
        <w:pStyle w:val="ConsPlusNormal"/>
        <w:jc w:val="both"/>
      </w:pPr>
    </w:p>
    <w:p w:rsidR="00554B1F" w:rsidRDefault="00554B1F">
      <w:pPr>
        <w:pStyle w:val="ConsPlusNormal"/>
        <w:ind w:firstLine="540"/>
        <w:jc w:val="both"/>
      </w:pPr>
      <w:r>
        <w:t>Годовой норматив финансовых средств, необходимых органам местного самоуправления муниципальных образований в Республике Тыва (далее - органы местного самоуправления) для осуществления отдельных государственных полномочий по предоставлению мер социальной поддержки лицам, признанным пострадавшими от политических репрессий, на планируемый год, определяется по следующей формуле:</w:t>
      </w:r>
    </w:p>
    <w:p w:rsidR="00554B1F" w:rsidRDefault="00554B1F">
      <w:pPr>
        <w:pStyle w:val="ConsPlusNormal"/>
        <w:jc w:val="both"/>
      </w:pPr>
    </w:p>
    <w:p w:rsidR="00554B1F" w:rsidRDefault="001E41E3">
      <w:pPr>
        <w:pStyle w:val="ConsPlusNormal"/>
        <w:ind w:firstLine="540"/>
        <w:jc w:val="both"/>
      </w:pPr>
      <w:r>
        <w:rPr>
          <w:position w:val="-12"/>
        </w:rPr>
        <w:pict>
          <v:shape id="_x0000_i1031" style="width:180.45pt;height:26.2pt" coordsize="" o:spt="100" adj="0,,0" path="" filled="f" stroked="f">
            <v:stroke joinstyle="miter"/>
            <v:imagedata r:id="rId11" o:title="base_23986_30149_32780"/>
            <v:formulas/>
            <v:path o:connecttype="segments"/>
          </v:shape>
        </w:pict>
      </w:r>
      <w:r w:rsidR="00554B1F">
        <w:t>, где:</w:t>
      </w:r>
    </w:p>
    <w:p w:rsidR="00554B1F" w:rsidRDefault="00554B1F">
      <w:pPr>
        <w:pStyle w:val="ConsPlusNormal"/>
        <w:jc w:val="both"/>
      </w:pPr>
    </w:p>
    <w:p w:rsidR="00554B1F" w:rsidRDefault="00554B1F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по предоставлению мер социальной поддержки лицам, признанным пострадавшими от политических репрессий на планируемый год;</w:t>
      </w:r>
    </w:p>
    <w:p w:rsidR="00554B1F" w:rsidRDefault="001E41E3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32" style="width:29pt;height:26.2pt" coordsize="" o:spt="100" adj="0,,0" path="" filled="f" stroked="f">
            <v:stroke joinstyle="miter"/>
            <v:imagedata r:id="rId12" o:title="base_23986_30149_32781"/>
            <v:formulas/>
            <v:path o:connecttype="segments"/>
          </v:shape>
        </w:pict>
      </w:r>
      <w:r w:rsidR="00554B1F">
        <w:t xml:space="preserve"> - численность лиц, признанных пострадавшими от политических репрессий, имеющих право на меры социальной поддержки, в i-м муниципальном образовании Республики Тыва;</w:t>
      </w:r>
    </w:p>
    <w:p w:rsidR="00554B1F" w:rsidRDefault="001E41E3">
      <w:pPr>
        <w:pStyle w:val="ConsPlusNormal"/>
        <w:spacing w:before="280"/>
        <w:ind w:firstLine="540"/>
        <w:jc w:val="both"/>
      </w:pPr>
      <w:r>
        <w:rPr>
          <w:position w:val="-12"/>
        </w:rPr>
        <w:pict>
          <v:shape id="_x0000_i1033" style="width:33.65pt;height:26.2pt" coordsize="" o:spt="100" adj="0,,0" path="" filled="f" stroked="f">
            <v:stroke joinstyle="miter"/>
            <v:imagedata r:id="rId13" o:title="base_23986_30149_32782"/>
            <v:formulas/>
            <v:path o:connecttype="segments"/>
          </v:shape>
        </w:pict>
      </w:r>
      <w:r w:rsidR="00554B1F">
        <w:t xml:space="preserve"> - размер ежемесячной денежной выплаты лицам, признанным пострадавшими от политических репрессий, утвержденный постановлением Правительства Республики Тыва.</w:t>
      </w:r>
    </w:p>
    <w:p w:rsidR="00BD5AD7" w:rsidRDefault="00BD5AD7"/>
    <w:sectPr w:rsidR="00BD5AD7" w:rsidSect="0070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F"/>
    <w:rsid w:val="001E41E3"/>
    <w:rsid w:val="004740D8"/>
    <w:rsid w:val="00554B1F"/>
    <w:rsid w:val="006F086D"/>
    <w:rsid w:val="00BA190D"/>
    <w:rsid w:val="00B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4B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Сарыглар Шончалай Кимовна</cp:lastModifiedBy>
  <cp:revision>2</cp:revision>
  <dcterms:created xsi:type="dcterms:W3CDTF">2021-11-02T04:38:00Z</dcterms:created>
  <dcterms:modified xsi:type="dcterms:W3CDTF">2021-11-02T04:38:00Z</dcterms:modified>
</cp:coreProperties>
</file>