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01" w:rsidRPr="00C648C2" w:rsidRDefault="00C648C2" w:rsidP="00C648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8C2">
        <w:rPr>
          <w:rFonts w:ascii="Times New Roman" w:hAnsi="Times New Roman" w:cs="Times New Roman"/>
          <w:b/>
          <w:sz w:val="28"/>
          <w:szCs w:val="28"/>
        </w:rPr>
        <w:t>Инструкция по формированию проекта закона о бюджете.</w:t>
      </w:r>
    </w:p>
    <w:p w:rsidR="00C648C2" w:rsidRDefault="00C648C2" w:rsidP="00462973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формирования проекта закона о бюджете на 2021-2023 года, нужно </w:t>
      </w:r>
      <w:r>
        <w:rPr>
          <w:rFonts w:ascii="Times New Roman" w:hAnsi="Times New Roman" w:cs="Times New Roman"/>
          <w:sz w:val="28"/>
          <w:szCs w:val="28"/>
        </w:rPr>
        <w:t>зайти в АС «УРМ», провести синхронизацию данных по кнопке «Синхронизация» (Рис. 1).</w:t>
      </w:r>
      <w:r w:rsidRPr="001721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B0AA97" wp14:editId="0E8D3C66">
            <wp:extent cx="4162425" cy="1724025"/>
            <wp:effectExtent l="0" t="0" r="9525" b="9525"/>
            <wp:docPr id="1" name="Рисунок 1" descr="C:\Tuva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uva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C2" w:rsidRDefault="00C648C2" w:rsidP="00C648C2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(Рис. 1)</w:t>
      </w:r>
    </w:p>
    <w:p w:rsidR="00C648C2" w:rsidRDefault="00C648C2" w:rsidP="00C648C2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синхронизации перейти на рабочее место «</w:t>
      </w:r>
      <w:r>
        <w:rPr>
          <w:rFonts w:ascii="Times New Roman" w:hAnsi="Times New Roman" w:cs="Times New Roman"/>
          <w:sz w:val="28"/>
          <w:szCs w:val="28"/>
        </w:rPr>
        <w:t>Реестр поправок</w:t>
      </w:r>
      <w:r>
        <w:rPr>
          <w:rFonts w:ascii="Times New Roman" w:hAnsi="Times New Roman" w:cs="Times New Roman"/>
          <w:sz w:val="28"/>
          <w:szCs w:val="28"/>
        </w:rPr>
        <w:t>» и выбрать интерфейс «</w:t>
      </w:r>
      <w:r>
        <w:rPr>
          <w:rFonts w:ascii="Times New Roman" w:hAnsi="Times New Roman" w:cs="Times New Roman"/>
          <w:sz w:val="28"/>
          <w:szCs w:val="28"/>
        </w:rPr>
        <w:t>Заявки на внесение поправок</w:t>
      </w:r>
      <w:r>
        <w:rPr>
          <w:rFonts w:ascii="Times New Roman" w:hAnsi="Times New Roman" w:cs="Times New Roman"/>
          <w:sz w:val="28"/>
          <w:szCs w:val="28"/>
        </w:rPr>
        <w:t>» и убедится, что в параметрах запроса выбрана версия данных «</w:t>
      </w:r>
      <w:r w:rsidRPr="00C648C2">
        <w:rPr>
          <w:rFonts w:ascii="Times New Roman" w:hAnsi="Times New Roman" w:cs="Times New Roman"/>
          <w:sz w:val="28"/>
          <w:szCs w:val="28"/>
        </w:rPr>
        <w:t>Проект Закона о бюджете на 2021-2023 гг.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48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(Рис. 2)</w:t>
      </w:r>
    </w:p>
    <w:p w:rsidR="00C648C2" w:rsidRDefault="00C648C2" w:rsidP="00462973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648C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86325" cy="2305050"/>
            <wp:effectExtent l="0" t="0" r="9525" b="0"/>
            <wp:docPr id="2" name="Рисунок 2" descr="C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C2" w:rsidRDefault="00C648C2" w:rsidP="00C648C2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(Рис. 2)</w:t>
      </w:r>
    </w:p>
    <w:p w:rsidR="00C648C2" w:rsidRDefault="008258D4" w:rsidP="00C648C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нажимаем кнопку «Выполнить»</w:t>
      </w:r>
      <w:r w:rsidR="00764C94">
        <w:rPr>
          <w:rFonts w:ascii="Times New Roman" w:hAnsi="Times New Roman" w:cs="Times New Roman"/>
          <w:sz w:val="28"/>
          <w:szCs w:val="28"/>
        </w:rPr>
        <w:t xml:space="preserve"> и начинаем заполнять заголовок заявки, выбираем лицевой счет, проставляем номер заявки, выбираем поправку и проставляем дату создания. </w:t>
      </w:r>
      <w:r w:rsidR="00764C94">
        <w:rPr>
          <w:rFonts w:ascii="Times New Roman" w:hAnsi="Times New Roman" w:cs="Times New Roman"/>
          <w:sz w:val="28"/>
          <w:szCs w:val="28"/>
        </w:rPr>
        <w:t xml:space="preserve">Сохраняем изменения на </w:t>
      </w:r>
      <w:proofErr w:type="gramStart"/>
      <w:r w:rsidR="00764C94">
        <w:rPr>
          <w:rFonts w:ascii="Times New Roman" w:hAnsi="Times New Roman" w:cs="Times New Roman"/>
          <w:sz w:val="28"/>
          <w:szCs w:val="28"/>
        </w:rPr>
        <w:t xml:space="preserve">кнопку </w:t>
      </w:r>
      <w:r w:rsidR="00764C94" w:rsidRPr="00FB60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DD26F6" wp14:editId="5E2C68BB">
            <wp:extent cx="514350" cy="495300"/>
            <wp:effectExtent l="0" t="0" r="0" b="0"/>
            <wp:docPr id="4" name="Рисунок 4" descr="C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C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6026">
        <w:rPr>
          <w:rFonts w:ascii="Times New Roman" w:hAnsi="Times New Roman" w:cs="Times New Roman"/>
          <w:sz w:val="28"/>
          <w:szCs w:val="28"/>
        </w:rPr>
        <w:t xml:space="preserve"> Затем нажимаем на кнопку «Таблица ввода и балансировки поправки</w:t>
      </w:r>
      <w:proofErr w:type="gramStart"/>
      <w:r w:rsidR="00B96026">
        <w:rPr>
          <w:rFonts w:ascii="Times New Roman" w:hAnsi="Times New Roman" w:cs="Times New Roman"/>
          <w:sz w:val="28"/>
          <w:szCs w:val="28"/>
        </w:rPr>
        <w:t xml:space="preserve">» </w:t>
      </w:r>
      <w:r w:rsidR="00B96026" w:rsidRPr="00B960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" cy="285750"/>
            <wp:effectExtent l="0" t="0" r="9525" b="0"/>
            <wp:docPr id="3" name="Рисунок 3" descr="C: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60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6026">
        <w:rPr>
          <w:rFonts w:ascii="Times New Roman" w:hAnsi="Times New Roman" w:cs="Times New Roman"/>
          <w:sz w:val="28"/>
          <w:szCs w:val="28"/>
        </w:rPr>
        <w:t xml:space="preserve"> Появляется таблица, ничего не меняя нажимаем кнопку «</w:t>
      </w:r>
      <w:r w:rsidR="00B50999">
        <w:rPr>
          <w:rFonts w:ascii="Times New Roman" w:hAnsi="Times New Roman" w:cs="Times New Roman"/>
          <w:sz w:val="28"/>
          <w:szCs w:val="28"/>
        </w:rPr>
        <w:t>ОК</w:t>
      </w:r>
      <w:r w:rsidR="00B96026">
        <w:rPr>
          <w:rFonts w:ascii="Times New Roman" w:hAnsi="Times New Roman" w:cs="Times New Roman"/>
          <w:sz w:val="28"/>
          <w:szCs w:val="28"/>
        </w:rPr>
        <w:t>» (Рис. 3</w:t>
      </w:r>
      <w:r w:rsidR="00B96026">
        <w:rPr>
          <w:rFonts w:ascii="Times New Roman" w:hAnsi="Times New Roman" w:cs="Times New Roman"/>
          <w:sz w:val="28"/>
          <w:szCs w:val="28"/>
        </w:rPr>
        <w:t>)</w:t>
      </w:r>
    </w:p>
    <w:p w:rsidR="00B50999" w:rsidRDefault="00B50999" w:rsidP="00462973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5099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81500" cy="2057400"/>
            <wp:effectExtent l="0" t="0" r="0" b="0"/>
            <wp:docPr id="5" name="Рисунок 5" descr="C: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999" w:rsidRDefault="00B50999" w:rsidP="00B50999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(Рис. 3)</w:t>
      </w:r>
    </w:p>
    <w:p w:rsidR="00F977F2" w:rsidRDefault="00F977F2" w:rsidP="00F977F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перед нами открывается таблица ввода и балансировок поправок с предварительно введенными данными. (Рис. 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77F2" w:rsidRDefault="00F977F2" w:rsidP="00F977F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F977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136657"/>
            <wp:effectExtent l="0" t="0" r="3175" b="6985"/>
            <wp:docPr id="6" name="Рисунок 6" descr="C: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26" w:rsidRDefault="00F977F2" w:rsidP="00F977F2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(Рис. 4)</w:t>
      </w:r>
    </w:p>
    <w:p w:rsidR="00F977F2" w:rsidRDefault="00B67691" w:rsidP="00F977F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внести изменения в уже введенные данные то нажимаем на кнопку «Поправки (плюс/минус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)» </w:t>
      </w:r>
      <w:r w:rsidRPr="00B676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" cy="276225"/>
            <wp:effectExtent l="0" t="0" r="0" b="9525"/>
            <wp:docPr id="7" name="Рисунок 7" descr="C: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открываются поля «Изменение суммы» для ввода изменений.</w:t>
      </w:r>
    </w:p>
    <w:p w:rsidR="0035120F" w:rsidRDefault="0035120F" w:rsidP="0035120F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внести новые строки КБК и суммы которых раньше не было, нужно помимо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кнопки </w:t>
      </w:r>
      <w:r w:rsidRPr="00B676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B9271E" wp14:editId="451EA29C">
            <wp:extent cx="323850" cy="276225"/>
            <wp:effectExtent l="0" t="0" r="0" b="9525"/>
            <wp:docPr id="8" name="Рисунок 8" descr="C: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нажать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кнопку «Показать/Скрыть операции» </w:t>
      </w:r>
      <w:r w:rsidRPr="003512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1950" cy="342900"/>
            <wp:effectExtent l="0" t="0" r="0" b="0"/>
            <wp:docPr id="9" name="Рисунок 9" descr="C: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 После этого внизу открывается новое поле где можно внести новые строчки КБК и суммы. (Рис. 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60D1" w:rsidRDefault="006D60D1" w:rsidP="0035120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6D60D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127238"/>
            <wp:effectExtent l="0" t="0" r="3175" b="0"/>
            <wp:docPr id="10" name="Рисунок 10" descr="C: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7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0D1" w:rsidRDefault="006D60D1" w:rsidP="006D60D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(Рис. 5)</w:t>
      </w:r>
    </w:p>
    <w:p w:rsidR="006D60D1" w:rsidRDefault="007B6A42" w:rsidP="006D60D1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ввода все необходимых данных сохраняем данные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кнопке </w:t>
      </w:r>
      <w:r w:rsidRPr="00FB60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43F6FC" wp14:editId="146711DE">
            <wp:extent cx="514350" cy="495300"/>
            <wp:effectExtent l="0" t="0" r="0" b="0"/>
            <wp:docPr id="11" name="Рисунок 11" descr="C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нажимаем кнопку «ОК». Далее необходимо отправить введенную заявку на рассмотрение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кнопке </w:t>
      </w:r>
      <w:r w:rsidRPr="007B6A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247650"/>
            <wp:effectExtent l="0" t="0" r="9525" b="0"/>
            <wp:docPr id="12" name="Рисунок 12" descr="C: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все контроли будут пройдены </w:t>
      </w:r>
      <w:r w:rsidR="00E7396F">
        <w:rPr>
          <w:rFonts w:ascii="Times New Roman" w:hAnsi="Times New Roman" w:cs="Times New Roman"/>
          <w:sz w:val="28"/>
          <w:szCs w:val="28"/>
        </w:rPr>
        <w:t xml:space="preserve">корректно </w:t>
      </w:r>
      <w:r>
        <w:rPr>
          <w:rFonts w:ascii="Times New Roman" w:hAnsi="Times New Roman" w:cs="Times New Roman"/>
          <w:sz w:val="28"/>
          <w:szCs w:val="28"/>
        </w:rPr>
        <w:t>то заявка будет передана на проверку.</w:t>
      </w:r>
      <w:bookmarkStart w:id="0" w:name="_GoBack"/>
      <w:bookmarkEnd w:id="0"/>
    </w:p>
    <w:p w:rsidR="0035120F" w:rsidRDefault="0035120F" w:rsidP="00F977F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64C94" w:rsidRPr="00C648C2" w:rsidRDefault="00764C94" w:rsidP="00C648C2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764C94" w:rsidRPr="00C6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76"/>
    <w:rsid w:val="002A1001"/>
    <w:rsid w:val="0035120F"/>
    <w:rsid w:val="00462973"/>
    <w:rsid w:val="006D60D1"/>
    <w:rsid w:val="00764C94"/>
    <w:rsid w:val="007B6A42"/>
    <w:rsid w:val="008258D4"/>
    <w:rsid w:val="00A95176"/>
    <w:rsid w:val="00B50999"/>
    <w:rsid w:val="00B67691"/>
    <w:rsid w:val="00B96026"/>
    <w:rsid w:val="00C648C2"/>
    <w:rsid w:val="00E7396F"/>
    <w:rsid w:val="00F9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D16C4-57D7-476C-ABAB-C93FDFC3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2020-09-22T05:44:00Z</dcterms:created>
  <dcterms:modified xsi:type="dcterms:W3CDTF">2020-09-22T06:28:00Z</dcterms:modified>
</cp:coreProperties>
</file>