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78" w:rsidRPr="00C65578" w:rsidRDefault="00C65578" w:rsidP="00A77503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C65578" w:rsidRDefault="00C65578" w:rsidP="00A77503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                               20</w:t>
      </w:r>
      <w:r w:rsidR="00CA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C65578" w:rsidRDefault="00C65578" w:rsidP="00A77503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государственную программу 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«Повышение эффективности управления 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 финансами Республики Тыва на 2018-2020 годы»</w:t>
      </w:r>
    </w:p>
    <w:p w:rsidR="00C65578" w:rsidRPr="00C65578" w:rsidRDefault="00C65578" w:rsidP="00A7750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B" w:rsidRPr="00C65578" w:rsidRDefault="0038400B" w:rsidP="00A77503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A77503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A77503" w:rsidRDefault="00A77503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Default="00C65578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7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C6557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55494" w:rsidRPr="00C65578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Тыва на 2018 - 2020 годы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</w:t>
      </w:r>
      <w:r w:rsidR="00AF6DFA">
        <w:rPr>
          <w:rFonts w:ascii="Times New Roman" w:hAnsi="Times New Roman" w:cs="Times New Roman"/>
          <w:sz w:val="28"/>
          <w:szCs w:val="28"/>
        </w:rPr>
        <w:t>ики Тыва от 31 октября 2017 г. №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487 (далее - Программа), следующие изменения:</w:t>
      </w:r>
    </w:p>
    <w:p w:rsidR="00B155E8" w:rsidRDefault="00C65578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38400B" w:rsidRPr="00C65578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C65578">
        <w:rPr>
          <w:rFonts w:ascii="Times New Roman" w:hAnsi="Times New Roman" w:cs="Times New Roman"/>
          <w:sz w:val="28"/>
          <w:szCs w:val="28"/>
        </w:rPr>
        <w:t>юджетных ассигнований Программы»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hyperlink r:id="rId9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A61A2D" w:rsidRPr="00A61A2D">
        <w:rPr>
          <w:rFonts w:ascii="Times New Roman" w:hAnsi="Times New Roman" w:cs="Times New Roman"/>
          <w:sz w:val="28"/>
          <w:szCs w:val="28"/>
        </w:rPr>
        <w:t>8785351,4</w:t>
      </w:r>
      <w:r w:rsidR="00A775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12F7">
        <w:rPr>
          <w:rFonts w:ascii="Times New Roman" w:hAnsi="Times New Roman" w:cs="Times New Roman"/>
          <w:sz w:val="28"/>
          <w:szCs w:val="28"/>
        </w:rPr>
        <w:t>9835513,5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, </w:t>
      </w:r>
      <w:r w:rsidR="00A77503">
        <w:rPr>
          <w:rFonts w:ascii="Times New Roman" w:hAnsi="Times New Roman" w:cs="Times New Roman"/>
          <w:sz w:val="28"/>
          <w:szCs w:val="28"/>
        </w:rPr>
        <w:t>цифры «</w:t>
      </w:r>
      <w:r w:rsidR="00A61A2D" w:rsidRPr="00A61A2D">
        <w:rPr>
          <w:rFonts w:ascii="Times New Roman" w:hAnsi="Times New Roman" w:cs="Times New Roman"/>
          <w:sz w:val="28"/>
          <w:szCs w:val="28"/>
        </w:rPr>
        <w:t>2726843,9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77503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355494" w:rsidRPr="00C65578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9612F7">
        <w:rPr>
          <w:rFonts w:ascii="Times New Roman" w:hAnsi="Times New Roman" w:cs="Times New Roman"/>
          <w:sz w:val="28"/>
          <w:szCs w:val="28"/>
        </w:rPr>
        <w:t>3777006,0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;</w:t>
      </w:r>
    </w:p>
    <w:p w:rsidR="0038400B" w:rsidRPr="00B03500" w:rsidRDefault="0038400B" w:rsidP="00A77503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A61A2D">
        <w:rPr>
          <w:rFonts w:ascii="Times New Roman" w:hAnsi="Times New Roman" w:cs="Times New Roman"/>
          <w:sz w:val="28"/>
          <w:szCs w:val="28"/>
        </w:rPr>
        <w:t>цифры «</w:t>
      </w:r>
      <w:r w:rsidR="00A61A2D" w:rsidRPr="00A61A2D">
        <w:rPr>
          <w:rFonts w:ascii="Times New Roman" w:hAnsi="Times New Roman" w:cs="Times New Roman"/>
          <w:sz w:val="28"/>
          <w:szCs w:val="28"/>
        </w:rPr>
        <w:t>8785351,4</w:t>
      </w:r>
      <w:r w:rsidR="00355494" w:rsidRPr="00A61A2D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9612F7">
        <w:rPr>
          <w:rFonts w:ascii="Times New Roman" w:hAnsi="Times New Roman" w:cs="Times New Roman"/>
          <w:sz w:val="28"/>
          <w:szCs w:val="28"/>
        </w:rPr>
        <w:t>9835513,5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A61A2D" w:rsidRPr="00A61A2D">
        <w:rPr>
          <w:rFonts w:ascii="Times New Roman" w:hAnsi="Times New Roman" w:cs="Times New Roman"/>
          <w:sz w:val="28"/>
          <w:szCs w:val="28"/>
        </w:rPr>
        <w:t>2726843,9</w:t>
      </w:r>
      <w:r w:rsidR="00355494" w:rsidRPr="00A61A2D">
        <w:rPr>
          <w:rFonts w:ascii="Times New Roman" w:hAnsi="Times New Roman" w:cs="Times New Roman"/>
          <w:sz w:val="28"/>
          <w:szCs w:val="28"/>
        </w:rPr>
        <w:t>»</w:t>
      </w:r>
      <w:r w:rsidR="00DA480A"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DA480A" w:rsidRPr="00B03500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355494" w:rsidRPr="00B03500">
        <w:rPr>
          <w:rFonts w:ascii="Times New Roman" w:hAnsi="Times New Roman" w:cs="Times New Roman"/>
          <w:sz w:val="28"/>
          <w:szCs w:val="28"/>
        </w:rPr>
        <w:t>«</w:t>
      </w:r>
      <w:r w:rsidR="009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3777006,0</w:t>
      </w:r>
      <w:r w:rsidR="00355494" w:rsidRPr="00B03500">
        <w:rPr>
          <w:rFonts w:ascii="Times New Roman" w:hAnsi="Times New Roman" w:cs="Times New Roman"/>
          <w:sz w:val="28"/>
          <w:szCs w:val="28"/>
        </w:rPr>
        <w:t>»</w:t>
      </w:r>
      <w:r w:rsidRPr="00B03500">
        <w:rPr>
          <w:rFonts w:ascii="Times New Roman" w:hAnsi="Times New Roman" w:cs="Times New Roman"/>
          <w:sz w:val="28"/>
          <w:szCs w:val="28"/>
        </w:rPr>
        <w:t>;</w:t>
      </w:r>
    </w:p>
    <w:p w:rsidR="0038400B" w:rsidRDefault="0038400B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2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Pr="00C65578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38400B" w:rsidRPr="00A77503" w:rsidRDefault="0038400B" w:rsidP="00A77503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3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14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F6050E">
        <w:rPr>
          <w:rFonts w:ascii="Times New Roman" w:hAnsi="Times New Roman" w:cs="Times New Roman"/>
          <w:sz w:val="28"/>
          <w:szCs w:val="28"/>
        </w:rPr>
        <w:t>8722674,0</w:t>
      </w:r>
      <w:r w:rsidR="00355494" w:rsidRPr="00A61A2D">
        <w:rPr>
          <w:rFonts w:ascii="Times New Roman" w:hAnsi="Times New Roman" w:cs="Times New Roman"/>
          <w:sz w:val="28"/>
          <w:szCs w:val="28"/>
        </w:rPr>
        <w:t>»</w:t>
      </w:r>
      <w:r w:rsidR="002D7FCC" w:rsidRPr="00C65578">
        <w:rPr>
          <w:rFonts w:ascii="Times New Roman" w:hAnsi="Times New Roman" w:cs="Times New Roman"/>
          <w:sz w:val="28"/>
          <w:szCs w:val="28"/>
        </w:rPr>
        <w:t xml:space="preserve"> заменить цифрам</w:t>
      </w:r>
      <w:r w:rsidR="00355494" w:rsidRPr="00C65578">
        <w:rPr>
          <w:rFonts w:ascii="Times New Roman" w:hAnsi="Times New Roman" w:cs="Times New Roman"/>
          <w:sz w:val="28"/>
          <w:szCs w:val="28"/>
        </w:rPr>
        <w:t>и «</w:t>
      </w:r>
      <w:r w:rsidR="00C6082A">
        <w:rPr>
          <w:rFonts w:ascii="Times New Roman" w:hAnsi="Times New Roman" w:cs="Times New Roman"/>
          <w:sz w:val="28"/>
          <w:szCs w:val="28"/>
        </w:rPr>
        <w:t>9776360,2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A61A2D" w:rsidRPr="00A61A2D">
        <w:rPr>
          <w:rFonts w:ascii="Times New Roman" w:hAnsi="Times New Roman" w:cs="Times New Roman"/>
          <w:sz w:val="28"/>
          <w:szCs w:val="28"/>
        </w:rPr>
        <w:t>2702689,3</w:t>
      </w:r>
      <w:r w:rsidR="00355494" w:rsidRPr="00A61A2D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6082A">
        <w:rPr>
          <w:rFonts w:ascii="Times New Roman" w:eastAsia="Times New Roman" w:hAnsi="Times New Roman" w:cs="Times New Roman"/>
          <w:sz w:val="28"/>
          <w:szCs w:val="28"/>
          <w:lang w:eastAsia="ru-RU"/>
        </w:rPr>
        <w:t>3756375,6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;</w:t>
      </w:r>
      <w:r w:rsidR="003B4A0B" w:rsidRPr="003B4A0B">
        <w:rPr>
          <w:rFonts w:ascii="Arial" w:hAnsi="Arial" w:cs="Arial"/>
          <w:sz w:val="16"/>
          <w:szCs w:val="16"/>
        </w:rPr>
        <w:t xml:space="preserve"> </w:t>
      </w:r>
      <w:r w:rsidR="003B4A0B">
        <w:rPr>
          <w:rFonts w:ascii="Arial" w:hAnsi="Arial" w:cs="Arial"/>
          <w:sz w:val="16"/>
          <w:szCs w:val="16"/>
        </w:rPr>
        <w:t xml:space="preserve"> </w:t>
      </w:r>
    </w:p>
    <w:p w:rsidR="000638A4" w:rsidRDefault="006019E4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="000638A4">
        <w:rPr>
          <w:rFonts w:ascii="Times New Roman" w:hAnsi="Times New Roman" w:cs="Times New Roman"/>
          <w:sz w:val="28"/>
          <w:szCs w:val="28"/>
        </w:rPr>
        <w:t xml:space="preserve"> </w:t>
      </w:r>
      <w:r w:rsidR="000638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C3D"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</w:t>
      </w:r>
      <w:r w:rsidR="000638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77503" w:rsidRDefault="00652730" w:rsidP="00A7750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7503">
        <w:rPr>
          <w:rFonts w:ascii="Times New Roman" w:hAnsi="Times New Roman" w:cs="Times New Roman"/>
          <w:sz w:val="28"/>
          <w:szCs w:val="28"/>
        </w:rPr>
        <w:t>«</w:t>
      </w:r>
      <w:r w:rsidR="00A77503" w:rsidRPr="00A77503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A77503" w:rsidRPr="00A77503" w:rsidRDefault="00A77503" w:rsidP="00A77503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 из республиканского бюджета Республики Тыва на реализацию подпрограммы составит </w:t>
      </w:r>
      <w:r w:rsidR="00A77503">
        <w:rPr>
          <w:rFonts w:ascii="Times New Roman" w:hAnsi="Times New Roman" w:cs="Times New Roman"/>
          <w:sz w:val="28"/>
          <w:szCs w:val="28"/>
        </w:rPr>
        <w:t>9776360,2</w:t>
      </w:r>
      <w:r w:rsidRPr="00C65578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3765A2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3218902,6 тыс. рублей;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3765A2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2801082,0 тыс. рублей;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218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6082A">
        <w:rPr>
          <w:rFonts w:ascii="Times New Roman" w:hAnsi="Times New Roman" w:cs="Times New Roman"/>
          <w:sz w:val="28"/>
          <w:szCs w:val="28"/>
        </w:rPr>
        <w:t>3756375,6</w:t>
      </w:r>
      <w:r w:rsidR="00212531" w:rsidRP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AB321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lastRenderedPageBreak/>
        <w:t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2018 году в сумме 1720668,4 тыс. рублей, в 2019 году - в сумме 1914</w:t>
      </w:r>
      <w:r w:rsid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 xml:space="preserve">249,6 тыс. рублей, в 2020 году </w:t>
      </w:r>
      <w:r w:rsidR="00D45853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D45853" w:rsidRPr="00C65578">
        <w:rPr>
          <w:rFonts w:ascii="Times New Roman" w:hAnsi="Times New Roman" w:cs="Times New Roman"/>
          <w:sz w:val="28"/>
          <w:szCs w:val="28"/>
        </w:rPr>
        <w:t>в сумме</w:t>
      </w:r>
      <w:r w:rsidR="00D45853">
        <w:rPr>
          <w:rFonts w:ascii="Times New Roman" w:hAnsi="Times New Roman" w:cs="Times New Roman"/>
          <w:sz w:val="28"/>
          <w:szCs w:val="28"/>
        </w:rPr>
        <w:t xml:space="preserve"> 2215084,4 </w:t>
      </w:r>
      <w:r w:rsidRPr="00C65578">
        <w:rPr>
          <w:rFonts w:ascii="Times New Roman" w:hAnsi="Times New Roman" w:cs="Times New Roman"/>
          <w:sz w:val="28"/>
          <w:szCs w:val="28"/>
        </w:rPr>
        <w:t>тыс. рублей.</w:t>
      </w:r>
      <w:r w:rsidR="00345930" w:rsidRPr="00345930">
        <w:t xml:space="preserve"> 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На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</w:t>
      </w:r>
      <w:r>
        <w:rPr>
          <w:rFonts w:ascii="Times New Roman" w:hAnsi="Times New Roman" w:cs="Times New Roman"/>
          <w:sz w:val="28"/>
          <w:szCs w:val="28"/>
        </w:rPr>
        <w:t>ных районов (городских округов),</w:t>
      </w:r>
      <w:r w:rsidRPr="00215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на частичную компенсацию дополнительных расходов на повышение оплаты труда работников бюджетной сферы и иные цели) </w:t>
      </w:r>
      <w:r w:rsidRPr="00C65578">
        <w:rPr>
          <w:rFonts w:ascii="Times New Roman" w:hAnsi="Times New Roman" w:cs="Times New Roman"/>
          <w:sz w:val="28"/>
          <w:szCs w:val="28"/>
        </w:rPr>
        <w:t xml:space="preserve">подпрограммой предусмотрено в 2018 году 1385993,7 тыс. рублей, в 2019 году </w:t>
      </w:r>
      <w:r w:rsidR="00D45853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773284,0 тыс. рублей, в 2020 году – </w:t>
      </w:r>
      <w:r w:rsidR="00C6082A">
        <w:rPr>
          <w:rFonts w:ascii="Times New Roman" w:hAnsi="Times New Roman" w:cs="Times New Roman"/>
          <w:sz w:val="28"/>
          <w:szCs w:val="28"/>
        </w:rPr>
        <w:t>1403228,2</w:t>
      </w:r>
      <w:r w:rsidR="00D45853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52730" w:rsidRDefault="00652730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 на расчет и предоставления дотаций бюджетам поселений в 2018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112240,5 тыс. рублей, в 2019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113548,4 тыс. рублей, в 2020 году </w:t>
      </w:r>
      <w:r w:rsidR="008416A0">
        <w:rPr>
          <w:rFonts w:ascii="Times New Roman" w:hAnsi="Times New Roman" w:cs="Times New Roman"/>
          <w:sz w:val="28"/>
          <w:szCs w:val="28"/>
        </w:rPr>
        <w:t>–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Pr="00D45853">
        <w:rPr>
          <w:rFonts w:ascii="Times New Roman" w:hAnsi="Times New Roman" w:cs="Times New Roman"/>
          <w:sz w:val="28"/>
          <w:szCs w:val="28"/>
        </w:rPr>
        <w:t>138063,0 тыс</w:t>
      </w:r>
      <w:r w:rsidRPr="00C65578">
        <w:rPr>
          <w:rFonts w:ascii="Times New Roman" w:hAnsi="Times New Roman" w:cs="Times New Roman"/>
          <w:sz w:val="28"/>
          <w:szCs w:val="28"/>
        </w:rPr>
        <w:t>.</w:t>
      </w:r>
    </w:p>
    <w:p w:rsidR="008673B6" w:rsidRDefault="008673B6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6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 долгом Республики Тыва»:</w:t>
      </w:r>
    </w:p>
    <w:p w:rsidR="00B03500" w:rsidRPr="00B03500" w:rsidRDefault="008673B6" w:rsidP="00A77503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паспорта подпрограммы </w:t>
      </w:r>
      <w:hyperlink r:id="rId18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A61A2D" w:rsidRPr="00C65578">
        <w:rPr>
          <w:rFonts w:ascii="Times New Roman" w:hAnsi="Times New Roman" w:cs="Times New Roman"/>
          <w:sz w:val="28"/>
          <w:szCs w:val="28"/>
        </w:rPr>
        <w:t>60942,8</w:t>
      </w:r>
      <w:r w:rsidR="00A77503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B03500">
        <w:rPr>
          <w:rFonts w:ascii="Times New Roman" w:hAnsi="Times New Roman" w:cs="Times New Roman"/>
          <w:sz w:val="28"/>
          <w:szCs w:val="28"/>
        </w:rPr>
        <w:t>цифрами «</w:t>
      </w:r>
      <w:r w:rsidR="00C6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57618,6</w:t>
      </w:r>
      <w:r w:rsidRPr="00B03500">
        <w:rPr>
          <w:rFonts w:ascii="Times New Roman" w:hAnsi="Times New Roman" w:cs="Times New Roman"/>
          <w:sz w:val="28"/>
          <w:szCs w:val="28"/>
        </w:rPr>
        <w:t>»,</w:t>
      </w:r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7A794D">
        <w:rPr>
          <w:rFonts w:ascii="Times New Roman" w:hAnsi="Times New Roman" w:cs="Times New Roman"/>
          <w:sz w:val="28"/>
          <w:szCs w:val="28"/>
        </w:rPr>
        <w:t>23854,6</w:t>
      </w:r>
      <w:r w:rsidRPr="00C655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6082A">
        <w:rPr>
          <w:rFonts w:ascii="Times New Roman" w:hAnsi="Times New Roman" w:cs="Times New Roman"/>
          <w:sz w:val="28"/>
          <w:szCs w:val="28"/>
        </w:rPr>
        <w:t>20530,4</w:t>
      </w:r>
      <w:r w:rsidRPr="00C65578">
        <w:rPr>
          <w:rFonts w:ascii="Times New Roman" w:hAnsi="Times New Roman" w:cs="Times New Roman"/>
          <w:sz w:val="28"/>
          <w:szCs w:val="28"/>
        </w:rPr>
        <w:t>»;</w:t>
      </w:r>
      <w:r w:rsidR="00B0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3D" w:rsidRDefault="00C976DC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1C3D">
        <w:rPr>
          <w:rFonts w:ascii="Times New Roman" w:hAnsi="Times New Roman" w:cs="Times New Roman"/>
          <w:sz w:val="28"/>
          <w:szCs w:val="28"/>
        </w:rPr>
        <w:t xml:space="preserve">) 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="00DD1C3D"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DD1C3D" w:rsidRPr="00C6557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01587" w:rsidRPr="00C65578">
        <w:rPr>
          <w:rFonts w:ascii="Times New Roman" w:hAnsi="Times New Roman" w:cs="Times New Roman"/>
          <w:sz w:val="28"/>
          <w:szCs w:val="28"/>
        </w:rPr>
        <w:t>60942,8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DD1C3D" w:rsidRPr="00A10C9D">
        <w:rPr>
          <w:rFonts w:ascii="Times New Roman" w:hAnsi="Times New Roman" w:cs="Times New Roman"/>
          <w:sz w:val="28"/>
          <w:szCs w:val="28"/>
        </w:rPr>
        <w:t>«</w:t>
      </w:r>
      <w:r w:rsidR="00C6082A">
        <w:rPr>
          <w:rFonts w:ascii="Times New Roman" w:hAnsi="Times New Roman" w:cs="Times New Roman"/>
          <w:color w:val="000000"/>
          <w:sz w:val="28"/>
          <w:szCs w:val="28"/>
        </w:rPr>
        <w:t>57618,6</w:t>
      </w:r>
      <w:r w:rsidR="00DD1C3D" w:rsidRPr="00A10C9D">
        <w:rPr>
          <w:rFonts w:ascii="Times New Roman" w:hAnsi="Times New Roman" w:cs="Times New Roman"/>
          <w:sz w:val="28"/>
          <w:szCs w:val="28"/>
        </w:rPr>
        <w:t>»,</w:t>
      </w:r>
      <w:r w:rsidR="00DD1C3D" w:rsidRPr="00C6557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D1C3D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DD1C3D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C01587" w:rsidRPr="00C65578">
        <w:rPr>
          <w:rFonts w:ascii="Times New Roman" w:hAnsi="Times New Roman" w:cs="Times New Roman"/>
          <w:sz w:val="28"/>
          <w:szCs w:val="28"/>
        </w:rPr>
        <w:t>23854,6</w:t>
      </w:r>
      <w:r w:rsidR="00DD1C3D" w:rsidRPr="00C655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6082A">
        <w:rPr>
          <w:rFonts w:ascii="Times New Roman" w:hAnsi="Times New Roman" w:cs="Times New Roman"/>
          <w:sz w:val="28"/>
          <w:szCs w:val="28"/>
        </w:rPr>
        <w:t>20530,4</w:t>
      </w:r>
      <w:r w:rsidR="00DD1C3D" w:rsidRPr="00A10C9D">
        <w:rPr>
          <w:rFonts w:ascii="Times New Roman" w:hAnsi="Times New Roman" w:cs="Times New Roman"/>
          <w:sz w:val="28"/>
          <w:szCs w:val="28"/>
        </w:rPr>
        <w:t>»;</w:t>
      </w:r>
    </w:p>
    <w:p w:rsidR="008673B6" w:rsidRDefault="008673B6" w:rsidP="00A77503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22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«Повышение финансовой грамотности жителей Республики Тыва»:</w:t>
      </w:r>
    </w:p>
    <w:p w:rsidR="008673B6" w:rsidRPr="00A10C9D" w:rsidRDefault="008673B6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3" w:history="1">
        <w:r w:rsidRPr="00A10C9D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паспорта подпрограммы </w:t>
      </w:r>
      <w:hyperlink r:id="rId24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«</w:t>
      </w:r>
      <w:r w:rsidR="00D70EA5">
        <w:rPr>
          <w:rFonts w:ascii="Times New Roman" w:hAnsi="Times New Roman" w:cs="Times New Roman"/>
          <w:sz w:val="28"/>
          <w:szCs w:val="28"/>
        </w:rPr>
        <w:t>17</w:t>
      </w:r>
      <w:r w:rsidR="00B155E8" w:rsidRPr="00A10C9D">
        <w:rPr>
          <w:rFonts w:ascii="Times New Roman" w:hAnsi="Times New Roman" w:cs="Times New Roman"/>
          <w:sz w:val="28"/>
          <w:szCs w:val="28"/>
        </w:rPr>
        <w:t>34,7</w:t>
      </w:r>
      <w:r w:rsidR="00A77503">
        <w:rPr>
          <w:rFonts w:ascii="Times New Roman" w:hAnsi="Times New Roman" w:cs="Times New Roman"/>
          <w:sz w:val="28"/>
          <w:szCs w:val="28"/>
        </w:rPr>
        <w:t>»</w:t>
      </w:r>
      <w:r w:rsidRPr="00A10C9D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A10C9D" w:rsidRPr="00A10C9D">
        <w:rPr>
          <w:rFonts w:ascii="Times New Roman" w:hAnsi="Times New Roman" w:cs="Times New Roman"/>
          <w:sz w:val="28"/>
          <w:szCs w:val="28"/>
        </w:rPr>
        <w:t>15</w:t>
      </w:r>
      <w:r w:rsidRPr="00A10C9D">
        <w:rPr>
          <w:rFonts w:ascii="Times New Roman" w:hAnsi="Times New Roman" w:cs="Times New Roman"/>
          <w:sz w:val="28"/>
          <w:szCs w:val="28"/>
        </w:rPr>
        <w:t xml:space="preserve">34,7», </w:t>
      </w:r>
      <w:hyperlink r:id="rId25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«</w:t>
      </w:r>
      <w:r w:rsidR="00D70EA5">
        <w:rPr>
          <w:rFonts w:ascii="Times New Roman" w:hAnsi="Times New Roman" w:cs="Times New Roman"/>
          <w:sz w:val="28"/>
          <w:szCs w:val="28"/>
        </w:rPr>
        <w:t>3</w:t>
      </w:r>
      <w:r w:rsidR="00B155E8" w:rsidRPr="00A10C9D">
        <w:rPr>
          <w:rFonts w:ascii="Times New Roman" w:hAnsi="Times New Roman" w:cs="Times New Roman"/>
          <w:sz w:val="28"/>
          <w:szCs w:val="28"/>
        </w:rPr>
        <w:t>00,0</w:t>
      </w:r>
      <w:r w:rsidRPr="00A10C9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0C9D" w:rsidRPr="00A10C9D">
        <w:rPr>
          <w:rFonts w:ascii="Times New Roman" w:hAnsi="Times New Roman" w:cs="Times New Roman"/>
          <w:sz w:val="28"/>
          <w:szCs w:val="28"/>
        </w:rPr>
        <w:t>1</w:t>
      </w:r>
      <w:r w:rsidR="00CF322C" w:rsidRPr="00A10C9D">
        <w:rPr>
          <w:rFonts w:ascii="Times New Roman" w:hAnsi="Times New Roman" w:cs="Times New Roman"/>
          <w:sz w:val="28"/>
          <w:szCs w:val="28"/>
        </w:rPr>
        <w:t>00,0</w:t>
      </w:r>
      <w:r w:rsidRPr="00A10C9D">
        <w:rPr>
          <w:rFonts w:ascii="Times New Roman" w:hAnsi="Times New Roman" w:cs="Times New Roman"/>
          <w:sz w:val="28"/>
          <w:szCs w:val="28"/>
        </w:rPr>
        <w:t>»;</w:t>
      </w:r>
    </w:p>
    <w:p w:rsidR="00DD1C3D" w:rsidRDefault="00DD1C3D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9D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6" w:history="1">
        <w:r w:rsidRPr="00A10C9D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F1FB7" w:rsidRPr="00A10C9D">
        <w:rPr>
          <w:rFonts w:ascii="Times New Roman" w:hAnsi="Times New Roman" w:cs="Times New Roman"/>
          <w:sz w:val="28"/>
          <w:szCs w:val="28"/>
        </w:rPr>
        <w:t>1734,7</w:t>
      </w:r>
      <w:r w:rsidRPr="00A10C9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0C9D" w:rsidRPr="00A10C9D">
        <w:rPr>
          <w:rFonts w:ascii="Times New Roman" w:hAnsi="Times New Roman" w:cs="Times New Roman"/>
          <w:sz w:val="28"/>
          <w:szCs w:val="28"/>
        </w:rPr>
        <w:t>15</w:t>
      </w:r>
      <w:r w:rsidR="000F1FB7" w:rsidRPr="00A10C9D">
        <w:rPr>
          <w:rFonts w:ascii="Times New Roman" w:hAnsi="Times New Roman" w:cs="Times New Roman"/>
          <w:sz w:val="28"/>
          <w:szCs w:val="28"/>
        </w:rPr>
        <w:t>34,7</w:t>
      </w:r>
      <w:r w:rsidRPr="00A10C9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27" w:history="1">
        <w:r w:rsidRPr="00A10C9D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10C9D">
        <w:rPr>
          <w:rFonts w:ascii="Times New Roman" w:hAnsi="Times New Roman" w:cs="Times New Roman"/>
          <w:sz w:val="28"/>
          <w:szCs w:val="28"/>
        </w:rPr>
        <w:t xml:space="preserve"> «</w:t>
      </w:r>
      <w:r w:rsidR="000F1FB7" w:rsidRPr="00A10C9D">
        <w:rPr>
          <w:rFonts w:ascii="Times New Roman" w:hAnsi="Times New Roman" w:cs="Times New Roman"/>
          <w:sz w:val="28"/>
          <w:szCs w:val="28"/>
        </w:rPr>
        <w:t>300,0</w:t>
      </w:r>
      <w:r w:rsidRPr="00A10C9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0C9D" w:rsidRPr="00A10C9D">
        <w:rPr>
          <w:rFonts w:ascii="Times New Roman" w:hAnsi="Times New Roman" w:cs="Times New Roman"/>
          <w:sz w:val="28"/>
          <w:szCs w:val="28"/>
        </w:rPr>
        <w:t>1</w:t>
      </w:r>
      <w:r w:rsidR="000F1FB7" w:rsidRPr="00A10C9D">
        <w:rPr>
          <w:rFonts w:ascii="Times New Roman" w:hAnsi="Times New Roman" w:cs="Times New Roman"/>
          <w:sz w:val="28"/>
          <w:szCs w:val="28"/>
        </w:rPr>
        <w:t>00,0</w:t>
      </w:r>
      <w:r w:rsidRPr="00A10C9D">
        <w:rPr>
          <w:rFonts w:ascii="Times New Roman" w:hAnsi="Times New Roman" w:cs="Times New Roman"/>
          <w:sz w:val="28"/>
          <w:szCs w:val="28"/>
        </w:rPr>
        <w:t>»;</w:t>
      </w:r>
    </w:p>
    <w:p w:rsidR="004504F7" w:rsidRPr="00A77503" w:rsidRDefault="00A77503" w:rsidP="00A7750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504F7" w:rsidRPr="00A77503" w:rsidSect="00A775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) </w:t>
      </w:r>
      <w:hyperlink r:id="rId28" w:history="1">
        <w:r w:rsidR="004A5925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38400B" w:rsidRPr="00C655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25E55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325E55" w:rsidRPr="0032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25E55" w:rsidRPr="00325E55">
        <w:rPr>
          <w:rFonts w:ascii="Times New Roman" w:hAnsi="Times New Roman" w:cs="Times New Roman"/>
          <w:sz w:val="28"/>
          <w:szCs w:val="28"/>
        </w:rPr>
        <w:t>редакции</w:t>
      </w:r>
      <w:bookmarkStart w:id="0" w:name="P788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38400B" w:rsidRPr="00C65578" w:rsidRDefault="00A77503" w:rsidP="008D38D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4A5925">
        <w:rPr>
          <w:rFonts w:ascii="Times New Roman" w:hAnsi="Times New Roman" w:cs="Times New Roman"/>
        </w:rPr>
        <w:t>Приложение №</w:t>
      </w:r>
      <w:r w:rsidR="0038400B" w:rsidRPr="00C65578">
        <w:rPr>
          <w:rFonts w:ascii="Times New Roman" w:hAnsi="Times New Roman" w:cs="Times New Roman"/>
        </w:rPr>
        <w:t xml:space="preserve"> 2</w:t>
      </w:r>
    </w:p>
    <w:p w:rsidR="0038400B" w:rsidRPr="00C65578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к государственной программе Республики</w:t>
      </w:r>
    </w:p>
    <w:p w:rsidR="0038400B" w:rsidRPr="00C65578" w:rsidRDefault="00355494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Тыва «</w:t>
      </w:r>
      <w:r w:rsidR="0038400B" w:rsidRPr="00C65578">
        <w:rPr>
          <w:rFonts w:ascii="Times New Roman" w:hAnsi="Times New Roman" w:cs="Times New Roman"/>
        </w:rPr>
        <w:t>Повышение эффективности</w:t>
      </w:r>
    </w:p>
    <w:p w:rsidR="0038400B" w:rsidRPr="00C65578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управления общественными финансами</w:t>
      </w:r>
      <w:bookmarkStart w:id="1" w:name="_GoBack"/>
      <w:bookmarkEnd w:id="1"/>
    </w:p>
    <w:p w:rsidR="0038400B" w:rsidRPr="00C65578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Республики Тыва на 2018 - 2020 годы</w:t>
      </w:r>
      <w:r w:rsidR="00355494" w:rsidRPr="00C65578">
        <w:rPr>
          <w:rFonts w:ascii="Times New Roman" w:hAnsi="Times New Roman" w:cs="Times New Roman"/>
        </w:rPr>
        <w:t>»</w:t>
      </w:r>
    </w:p>
    <w:p w:rsidR="0038400B" w:rsidRDefault="0038400B">
      <w:pPr>
        <w:pStyle w:val="ConsPlusNormal"/>
        <w:rPr>
          <w:rFonts w:ascii="Times New Roman" w:hAnsi="Times New Roman" w:cs="Times New Roman"/>
        </w:rPr>
      </w:pPr>
    </w:p>
    <w:p w:rsidR="00FE6EBA" w:rsidRPr="00C65578" w:rsidRDefault="00FE6EBA">
      <w:pPr>
        <w:pStyle w:val="ConsPlusNormal"/>
        <w:rPr>
          <w:rFonts w:ascii="Times New Roman" w:hAnsi="Times New Roman" w:cs="Times New Roman"/>
        </w:rPr>
      </w:pPr>
    </w:p>
    <w:p w:rsidR="0038400B" w:rsidRPr="00C65578" w:rsidRDefault="0038400B">
      <w:pPr>
        <w:pStyle w:val="ConsPlusNormal"/>
        <w:jc w:val="center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ПЕРЕЧЕНЬ</w:t>
      </w:r>
    </w:p>
    <w:p w:rsidR="0038400B" w:rsidRPr="00C65578" w:rsidRDefault="0038400B">
      <w:pPr>
        <w:pStyle w:val="ConsPlusNormal"/>
        <w:jc w:val="center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ОСНОВНЫХ МЕРОПРИЯТИЙ ГОСУДАРСТВЕННОЙ ПРОГРАММЫ</w:t>
      </w:r>
    </w:p>
    <w:p w:rsidR="0038400B" w:rsidRPr="00C65578" w:rsidRDefault="00355494">
      <w:pPr>
        <w:pStyle w:val="ConsPlusNormal"/>
        <w:jc w:val="center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РЕСПУБЛИКИ ТЫВА «</w:t>
      </w:r>
      <w:r w:rsidR="0038400B" w:rsidRPr="00C65578">
        <w:rPr>
          <w:rFonts w:ascii="Times New Roman" w:hAnsi="Times New Roman" w:cs="Times New Roman"/>
        </w:rPr>
        <w:t>ПОВЫШЕНИЕ ЭФФЕКТИВНОСТИ УПРАВЛЕНИЯ</w:t>
      </w:r>
    </w:p>
    <w:p w:rsidR="0038400B" w:rsidRPr="00C65578" w:rsidRDefault="0038400B">
      <w:pPr>
        <w:pStyle w:val="ConsPlusNormal"/>
        <w:jc w:val="center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ОБЩЕСТВЕННЫМИ ФИНАНСАМИ РЕСПУБЛИКИ ТЫВА</w:t>
      </w:r>
    </w:p>
    <w:p w:rsidR="0038400B" w:rsidRPr="00C65578" w:rsidRDefault="0038400B">
      <w:pPr>
        <w:pStyle w:val="ConsPlusNormal"/>
        <w:jc w:val="center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НА 2018 - 2020 ГОДЫ</w:t>
      </w:r>
      <w:r w:rsidR="00355494" w:rsidRPr="00C65578">
        <w:rPr>
          <w:rFonts w:ascii="Times New Roman" w:hAnsi="Times New Roman" w:cs="Times New Roman"/>
        </w:rPr>
        <w:t>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820"/>
        <w:gridCol w:w="1276"/>
        <w:gridCol w:w="1134"/>
        <w:gridCol w:w="1134"/>
        <w:gridCol w:w="1276"/>
        <w:gridCol w:w="1701"/>
        <w:gridCol w:w="1559"/>
        <w:gridCol w:w="3119"/>
      </w:tblGrid>
      <w:tr w:rsidR="00C65578" w:rsidRPr="00C65578" w:rsidTr="00A77503">
        <w:tc>
          <w:tcPr>
            <w:tcW w:w="2211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Наименование подпрограммы &lt;*&gt;</w:t>
            </w:r>
          </w:p>
        </w:tc>
        <w:tc>
          <w:tcPr>
            <w:tcW w:w="1820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Объем финансирования, всего, тыс. рублей</w:t>
            </w:r>
          </w:p>
        </w:tc>
        <w:tc>
          <w:tcPr>
            <w:tcW w:w="3544" w:type="dxa"/>
            <w:gridSpan w:val="3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701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3119" w:type="dxa"/>
            <w:vMerge w:val="restart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Результаты реализации мероприятий (достижение плановых показателей)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9</w:t>
            </w: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38400B" w:rsidRPr="00C65578" w:rsidRDefault="00355494" w:rsidP="00355494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1. Подпрограмма «</w:t>
            </w:r>
            <w:r w:rsidR="0038400B" w:rsidRPr="00C65578">
              <w:rPr>
                <w:rFonts w:ascii="Times New Roman" w:hAnsi="Times New Roman" w:cs="Times New Roman"/>
              </w:rPr>
              <w:t>Повышение устойчивости исполнения местных бюджетов в Республике Тыва</w:t>
            </w:r>
            <w:r w:rsidRPr="00C65578">
              <w:rPr>
                <w:rFonts w:ascii="Times New Roman" w:hAnsi="Times New Roman" w:cs="Times New Roman"/>
              </w:rPr>
              <w:t>»</w:t>
            </w:r>
            <w:r w:rsidR="0038400B" w:rsidRPr="00C65578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20" w:type="dxa"/>
          </w:tcPr>
          <w:p w:rsidR="0038400B" w:rsidRPr="00C65578" w:rsidRDefault="0038400B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8400B" w:rsidRPr="00411D85" w:rsidRDefault="00411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9783156,6</w:t>
            </w:r>
          </w:p>
        </w:tc>
        <w:tc>
          <w:tcPr>
            <w:tcW w:w="1134" w:type="dxa"/>
            <w:shd w:val="clear" w:color="auto" w:fill="FFFFFF" w:themeFill="background1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3218902,6</w:t>
            </w:r>
          </w:p>
        </w:tc>
        <w:tc>
          <w:tcPr>
            <w:tcW w:w="1134" w:type="dxa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2801082,0</w:t>
            </w:r>
          </w:p>
        </w:tc>
        <w:tc>
          <w:tcPr>
            <w:tcW w:w="1276" w:type="dxa"/>
          </w:tcPr>
          <w:p w:rsidR="0038400B" w:rsidRPr="00C65578" w:rsidRDefault="008D38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3756375,6</w:t>
            </w:r>
          </w:p>
        </w:tc>
        <w:tc>
          <w:tcPr>
            <w:tcW w:w="1701" w:type="dxa"/>
            <w:vMerge w:val="restart"/>
          </w:tcPr>
          <w:p w:rsidR="0038400B" w:rsidRPr="00C65578" w:rsidRDefault="0038400B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38400B" w:rsidRPr="00C65578" w:rsidRDefault="0038400B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38400B" w:rsidRPr="00C65578" w:rsidRDefault="00384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8400B" w:rsidRPr="00C65578" w:rsidRDefault="0038400B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38400B" w:rsidRPr="00411D85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8400B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400B" w:rsidRPr="00C65578" w:rsidRDefault="003840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8400B" w:rsidRPr="00C65578" w:rsidRDefault="0038400B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B155E8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1D85">
              <w:rPr>
                <w:rFonts w:ascii="Times New Roman" w:hAnsi="Times New Roman" w:cs="Times New Roman"/>
              </w:rPr>
              <w:t>9783156,6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3218902,6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2801082,0</w:t>
            </w:r>
          </w:p>
        </w:tc>
        <w:tc>
          <w:tcPr>
            <w:tcW w:w="1276" w:type="dxa"/>
          </w:tcPr>
          <w:p w:rsidR="005827A3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3756375,6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1.1. формирование и распределение регионального фонда финансовой поддержки муниципальных </w:t>
            </w:r>
            <w:r w:rsidRPr="00C65578">
              <w:rPr>
                <w:rFonts w:ascii="Times New Roman" w:hAnsi="Times New Roman" w:cs="Times New Roman"/>
              </w:rPr>
              <w:lastRenderedPageBreak/>
              <w:t>районов (городских округов)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5850002,4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1720668,4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1914249,6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2215084,4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B155E8" w:rsidRDefault="005827A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5850002,4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1720668,4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1914249,6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2215084,4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363851,9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112240,5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113548,4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138063,0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обеспечение устойчивости бюджетов сельских поселений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363851,9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112240,5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113548,4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138063,0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1.3. обеспечение сбалансированности бюджетов муниципальных образований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411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3511324,8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1385993,7</w:t>
            </w:r>
          </w:p>
        </w:tc>
        <w:tc>
          <w:tcPr>
            <w:tcW w:w="1134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773284,0</w:t>
            </w:r>
          </w:p>
        </w:tc>
        <w:tc>
          <w:tcPr>
            <w:tcW w:w="1276" w:type="dxa"/>
          </w:tcPr>
          <w:p w:rsidR="005827A3" w:rsidRPr="00C65578" w:rsidRDefault="008D38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1403228,2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обеспечение устойчивости исполнения местных бюджетов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B155E8" w:rsidRDefault="005827A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B155E8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1D85">
              <w:rPr>
                <w:rFonts w:ascii="Times New Roman" w:hAnsi="Times New Roman" w:cs="Times New Roman"/>
              </w:rPr>
              <w:t>3511324,8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1385993,7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773284,0</w:t>
            </w:r>
          </w:p>
        </w:tc>
        <w:tc>
          <w:tcPr>
            <w:tcW w:w="1276" w:type="dxa"/>
          </w:tcPr>
          <w:p w:rsidR="005827A3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1403228,2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1.4. заключение с органами местного самоуправления соглашений о мерах по повышению эффективности использования бюджетных средств и </w:t>
            </w:r>
            <w:r w:rsidRPr="00C65578">
              <w:rPr>
                <w:rFonts w:ascii="Times New Roman" w:hAnsi="Times New Roman" w:cs="Times New Roman"/>
              </w:rPr>
              <w:lastRenderedPageBreak/>
              <w:t>увеличению налоговых и неналоговых доходов местных бюджетов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обеспечение выполнения условий по финансовому оздоровлению и повышению эффективности расходования средств бюджетов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355494" w:rsidP="00355494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2. Подпрограмма «</w:t>
            </w:r>
            <w:r w:rsidR="005827A3" w:rsidRPr="00C65578">
              <w:rPr>
                <w:rFonts w:ascii="Times New Roman" w:hAnsi="Times New Roman" w:cs="Times New Roman"/>
              </w:rPr>
              <w:t>Управление государственным долгом Республики Тыва</w:t>
            </w:r>
            <w:r w:rsidRPr="00C65578">
              <w:rPr>
                <w:rFonts w:ascii="Times New Roman" w:hAnsi="Times New Roman" w:cs="Times New Roman"/>
              </w:rPr>
              <w:t>»</w:t>
            </w:r>
            <w:r w:rsidR="005827A3" w:rsidRPr="00C65578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411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56442,2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19057,2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18031,0</w:t>
            </w:r>
          </w:p>
        </w:tc>
        <w:tc>
          <w:tcPr>
            <w:tcW w:w="1276" w:type="dxa"/>
          </w:tcPr>
          <w:p w:rsidR="005827A3" w:rsidRPr="00C65578" w:rsidRDefault="008D38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20530,4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56442,8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19057,2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18031,0</w:t>
            </w:r>
          </w:p>
        </w:tc>
        <w:tc>
          <w:tcPr>
            <w:tcW w:w="1276" w:type="dxa"/>
          </w:tcPr>
          <w:p w:rsidR="005827A3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20530,4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1) своевременное погашение долговых обязательств;</w:t>
            </w:r>
          </w:p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2) установление в законе Республики Тыва о республиканском бюджете на очередной финансовый год и на плановый период верхнего предела государственного </w:t>
            </w:r>
            <w:r w:rsidRPr="00C65578">
              <w:rPr>
                <w:rFonts w:ascii="Times New Roman" w:hAnsi="Times New Roman" w:cs="Times New Roman"/>
              </w:rPr>
              <w:lastRenderedPageBreak/>
              <w:t>долга;</w:t>
            </w:r>
          </w:p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 w:rsidP="00355494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2.2. публикация сведений о государственном долге на официальном сайте Министерства ф</w:t>
            </w:r>
            <w:r w:rsidR="00355494" w:rsidRPr="00C65578">
              <w:rPr>
                <w:rFonts w:ascii="Times New Roman" w:hAnsi="Times New Roman" w:cs="Times New Roman"/>
              </w:rPr>
              <w:t>инансов Республики Тыва в сети «</w:t>
            </w:r>
            <w:r w:rsidRPr="00C65578">
              <w:rPr>
                <w:rFonts w:ascii="Times New Roman" w:hAnsi="Times New Roman" w:cs="Times New Roman"/>
              </w:rPr>
              <w:t>Интернет</w:t>
            </w:r>
            <w:r w:rsidR="00355494" w:rsidRPr="00C655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обеспечение открытости информации о государственном долге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411D85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56442,8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19057,2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18031,0</w:t>
            </w:r>
          </w:p>
        </w:tc>
        <w:tc>
          <w:tcPr>
            <w:tcW w:w="1276" w:type="dxa"/>
          </w:tcPr>
          <w:p w:rsidR="005827A3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20530,4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411D85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 w:rsidP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5827A3" w:rsidRPr="00411D85" w:rsidRDefault="00411D85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56442,8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19057,2</w:t>
            </w:r>
          </w:p>
        </w:tc>
        <w:tc>
          <w:tcPr>
            <w:tcW w:w="1134" w:type="dxa"/>
          </w:tcPr>
          <w:p w:rsidR="005827A3" w:rsidRPr="00C65578" w:rsidRDefault="005827A3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18031,0</w:t>
            </w:r>
          </w:p>
        </w:tc>
        <w:tc>
          <w:tcPr>
            <w:tcW w:w="1276" w:type="dxa"/>
          </w:tcPr>
          <w:p w:rsidR="005827A3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20530,4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5827A3" w:rsidRPr="00411D85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D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C65578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5827A3" w:rsidRPr="00C65578" w:rsidRDefault="00355494" w:rsidP="00355494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 Подпрограмма «</w:t>
            </w:r>
            <w:r w:rsidR="005827A3" w:rsidRPr="00C65578">
              <w:rPr>
                <w:rFonts w:ascii="Times New Roman" w:hAnsi="Times New Roman" w:cs="Times New Roman"/>
              </w:rPr>
              <w:t>Повышение финансовой грамотности жителей Республики Тыва</w:t>
            </w:r>
            <w:r w:rsidRPr="00C65578">
              <w:rPr>
                <w:rFonts w:ascii="Times New Roman" w:hAnsi="Times New Roman" w:cs="Times New Roman"/>
              </w:rPr>
              <w:t>»</w:t>
            </w:r>
            <w:r w:rsidR="005827A3" w:rsidRPr="00C65578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5827A3" w:rsidRPr="000B1292" w:rsidRDefault="000B1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1534,7</w:t>
            </w:r>
          </w:p>
        </w:tc>
        <w:tc>
          <w:tcPr>
            <w:tcW w:w="1134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434,7</w:t>
            </w:r>
          </w:p>
        </w:tc>
        <w:tc>
          <w:tcPr>
            <w:tcW w:w="1276" w:type="dxa"/>
          </w:tcPr>
          <w:p w:rsidR="005827A3" w:rsidRPr="000B1292" w:rsidRDefault="000B1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</w:t>
            </w:r>
            <w:r w:rsidR="006D7509" w:rsidRPr="000B129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827A3" w:rsidRPr="00C65578" w:rsidRDefault="005827A3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7A3" w:rsidRPr="000B1292" w:rsidRDefault="00582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827A3" w:rsidRPr="00C65578" w:rsidRDefault="005827A3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0B1292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1534,7</w:t>
            </w:r>
          </w:p>
        </w:tc>
        <w:tc>
          <w:tcPr>
            <w:tcW w:w="1134" w:type="dxa"/>
          </w:tcPr>
          <w:p w:rsidR="006D7509" w:rsidRPr="000B1292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D7509" w:rsidRPr="000B1292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434,7</w:t>
            </w:r>
          </w:p>
        </w:tc>
        <w:tc>
          <w:tcPr>
            <w:tcW w:w="1276" w:type="dxa"/>
          </w:tcPr>
          <w:p w:rsidR="006D7509" w:rsidRPr="000B1292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1</w:t>
            </w:r>
            <w:r w:rsidR="006D7509" w:rsidRPr="000B129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3.1. проведение специализированного опроса населения, анализ и оценка полученных данных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9D26BA" w:rsidRDefault="009D26BA" w:rsidP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Министерство финансов Республики Тыва, </w:t>
            </w:r>
            <w:proofErr w:type="spellStart"/>
            <w:r w:rsidRPr="00C65578">
              <w:rPr>
                <w:rFonts w:ascii="Times New Roman" w:hAnsi="Times New Roman" w:cs="Times New Roman"/>
              </w:rPr>
              <w:t>ГБНИиОУ</w:t>
            </w:r>
            <w:proofErr w:type="spellEnd"/>
            <w:r w:rsidRPr="00C65578">
              <w:rPr>
                <w:rFonts w:ascii="Times New Roman" w:hAnsi="Times New Roman" w:cs="Times New Roman"/>
              </w:rPr>
              <w:t xml:space="preserve">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выявление уровня и оценка финансовой грамотности жителей республики для дальнейшей корректировки плана действий по решению выявленных проблем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6D7509" w:rsidRPr="009D26BA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3.2. подготовка педагогов по преподаванию основ финансовой грамотности в образовательных организациях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наличие специально обученных преподавателей данной дисциплины при внедрении основ финансовой грамотности в школьные программы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3.3. проведение конкурсов по </w:t>
            </w:r>
            <w:r w:rsidRPr="00C65578">
              <w:rPr>
                <w:rFonts w:ascii="Times New Roman" w:hAnsi="Times New Roman" w:cs="Times New Roman"/>
              </w:rPr>
              <w:lastRenderedPageBreak/>
              <w:t>финансовой грамотности среди учащихся общеобразовательных учреждений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D7509" w:rsidRPr="009D26BA" w:rsidRDefault="009D26BA" w:rsidP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6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Министерство финансов </w:t>
            </w:r>
            <w:r w:rsidRPr="00C65578">
              <w:rPr>
                <w:rFonts w:ascii="Times New Roman" w:hAnsi="Times New Roman" w:cs="Times New Roman"/>
              </w:rPr>
              <w:lastRenderedPageBreak/>
              <w:t>Республики Тыва, Министерство образования и науки Республики 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 xml:space="preserve">формирование разумного и ответственного отношения к </w:t>
            </w:r>
            <w:r w:rsidRPr="00C65578">
              <w:rPr>
                <w:rFonts w:ascii="Times New Roman" w:hAnsi="Times New Roman" w:cs="Times New Roman"/>
              </w:rPr>
              <w:lastRenderedPageBreak/>
              <w:t>личным финансам у подрастающего поколения - будущих потребителей финансовых услуг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федеральный </w:t>
            </w:r>
            <w:r w:rsidRPr="00C6557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6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9D26BA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6D7509" w:rsidRPr="009D26BA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 w:rsidP="00355494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3.4. п</w:t>
            </w:r>
            <w:r w:rsidR="00355494" w:rsidRPr="00C65578">
              <w:rPr>
                <w:rFonts w:ascii="Times New Roman" w:hAnsi="Times New Roman" w:cs="Times New Roman"/>
              </w:rPr>
              <w:t>роведение обучающих семинаров, «</w:t>
            </w:r>
            <w:r w:rsidRPr="00C65578">
              <w:rPr>
                <w:rFonts w:ascii="Times New Roman" w:hAnsi="Times New Roman" w:cs="Times New Roman"/>
              </w:rPr>
              <w:t>круглых столов</w:t>
            </w:r>
            <w:r w:rsidR="00355494" w:rsidRPr="00C65578">
              <w:rPr>
                <w:rFonts w:ascii="Times New Roman" w:hAnsi="Times New Roman" w:cs="Times New Roman"/>
              </w:rPr>
              <w:t>»</w:t>
            </w:r>
            <w:r w:rsidRPr="00C65578">
              <w:rPr>
                <w:rFonts w:ascii="Times New Roman" w:hAnsi="Times New Roman" w:cs="Times New Roman"/>
              </w:rPr>
              <w:t>, презентаций, конференций по вопросам финансовой грамотности жителей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C65578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C65578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3.6. создание и показ видеороликов по вопросам </w:t>
            </w:r>
            <w:r w:rsidRPr="00C65578">
              <w:rPr>
                <w:rFonts w:ascii="Times New Roman" w:hAnsi="Times New Roman" w:cs="Times New Roman"/>
              </w:rPr>
              <w:lastRenderedPageBreak/>
              <w:t>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C65578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 xml:space="preserve">Министерство финансов Республики </w:t>
            </w:r>
            <w:r w:rsidRPr="00C65578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lastRenderedPageBreak/>
              <w:t xml:space="preserve">популяризация финансовой грамотности, привитие жителям республики знаний и </w:t>
            </w:r>
            <w:r w:rsidRPr="00C65578">
              <w:rPr>
                <w:rFonts w:ascii="Times New Roman" w:hAnsi="Times New Roman" w:cs="Times New Roman"/>
              </w:rPr>
              <w:lastRenderedPageBreak/>
              <w:t>навыков для принятия обоснованных финансовых решений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D7509" w:rsidRPr="009D26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6D7509" w:rsidRPr="00C65578" w:rsidRDefault="009D26BA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3.7. издание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95</w:t>
            </w:r>
            <w:r w:rsidR="006D7509" w:rsidRPr="009D26B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254,7</w:t>
            </w:r>
          </w:p>
        </w:tc>
        <w:tc>
          <w:tcPr>
            <w:tcW w:w="1276" w:type="dxa"/>
          </w:tcPr>
          <w:p w:rsidR="006D7509" w:rsidRPr="00C65578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2018 - 2020 гг.</w:t>
            </w: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Министерство финансов Республики Тыва</w:t>
            </w: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9D26BA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254,7</w:t>
            </w:r>
          </w:p>
        </w:tc>
        <w:tc>
          <w:tcPr>
            <w:tcW w:w="1276" w:type="dxa"/>
          </w:tcPr>
          <w:p w:rsidR="006D7509" w:rsidRPr="00C65578" w:rsidRDefault="009D26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9D26BA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6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D7509" w:rsidRPr="000B1292" w:rsidRDefault="000B1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9783156,6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3238959,8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2819547,7</w:t>
            </w:r>
          </w:p>
        </w:tc>
        <w:tc>
          <w:tcPr>
            <w:tcW w:w="1276" w:type="dxa"/>
          </w:tcPr>
          <w:p w:rsidR="006D7509" w:rsidRPr="00C65578" w:rsidRDefault="008D38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3777006,0</w:t>
            </w:r>
          </w:p>
        </w:tc>
        <w:tc>
          <w:tcPr>
            <w:tcW w:w="1701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6D7509" w:rsidRPr="000B1292" w:rsidRDefault="000B1292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9783156,6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3238959,8</w:t>
            </w:r>
          </w:p>
        </w:tc>
        <w:tc>
          <w:tcPr>
            <w:tcW w:w="1134" w:type="dxa"/>
          </w:tcPr>
          <w:p w:rsidR="006D7509" w:rsidRPr="00C65578" w:rsidRDefault="006D7509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2819547,7</w:t>
            </w:r>
          </w:p>
        </w:tc>
        <w:tc>
          <w:tcPr>
            <w:tcW w:w="1276" w:type="dxa"/>
          </w:tcPr>
          <w:p w:rsidR="006D7509" w:rsidRPr="00C65578" w:rsidRDefault="008D38DF" w:rsidP="006B38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3777006,0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  <w:tr w:rsidR="00C65578" w:rsidRPr="00C65578" w:rsidTr="00A77503">
        <w:tc>
          <w:tcPr>
            <w:tcW w:w="221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D7509" w:rsidRPr="00C65578" w:rsidRDefault="006D7509">
            <w:pPr>
              <w:pStyle w:val="ConsPlusNormal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6D7509" w:rsidRPr="000B1292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509" w:rsidRPr="00C65578" w:rsidRDefault="006D7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D7509" w:rsidRPr="00C65578" w:rsidRDefault="006D7509">
            <w:pPr>
              <w:rPr>
                <w:rFonts w:ascii="Times New Roman" w:hAnsi="Times New Roman" w:cs="Times New Roman"/>
              </w:rPr>
            </w:pPr>
          </w:p>
        </w:tc>
      </w:tr>
    </w:tbl>
    <w:p w:rsidR="0038400B" w:rsidRDefault="0038400B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p w:rsidR="00A77503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  <w:sectPr w:rsidR="00A77503" w:rsidSect="00A77503">
          <w:pgSz w:w="16838" w:h="11906" w:orient="landscape"/>
          <w:pgMar w:top="1134" w:right="536" w:bottom="851" w:left="1134" w:header="0" w:footer="0" w:gutter="0"/>
          <w:cols w:space="720"/>
        </w:sectPr>
      </w:pPr>
    </w:p>
    <w:p w:rsidR="00A77503" w:rsidRPr="00325E55" w:rsidRDefault="00A77503" w:rsidP="00A77503">
      <w:pPr>
        <w:spacing w:afterLines="200" w:after="48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325E55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2. Разместить настоящее постановление на </w:t>
      </w:r>
      <w:r>
        <w:rPr>
          <w:rFonts w:ascii="Times New Roman" w:eastAsia="Calibri" w:hAnsi="Times New Roman" w:cs="Times New Roman"/>
          <w:sz w:val="28"/>
          <w:szCs w:val="20"/>
        </w:rPr>
        <w:t>«О</w:t>
      </w:r>
      <w:r w:rsidRPr="00325E55">
        <w:rPr>
          <w:rFonts w:ascii="Times New Roman" w:eastAsia="Calibri" w:hAnsi="Times New Roman" w:cs="Times New Roman"/>
          <w:sz w:val="28"/>
          <w:szCs w:val="20"/>
        </w:rPr>
        <w:t>фициальном интернет-портале правовой информации</w:t>
      </w:r>
      <w:r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A77503" w:rsidRPr="00325E55" w:rsidRDefault="00A77503" w:rsidP="00A77503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03" w:rsidRPr="00325E55" w:rsidRDefault="00A77503" w:rsidP="00A77503">
      <w:pPr>
        <w:spacing w:afterLines="200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Ш. Кара-</w:t>
      </w:r>
      <w:proofErr w:type="spellStart"/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</w:p>
    <w:p w:rsidR="00A77503" w:rsidRPr="00C65578" w:rsidRDefault="00A77503" w:rsidP="00AF6DFA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sectPr w:rsidR="00A77503" w:rsidRPr="00C65578" w:rsidSect="00A77503">
      <w:pgSz w:w="11906" w:h="16838"/>
      <w:pgMar w:top="1134" w:right="56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0B"/>
    <w:rsid w:val="000219E1"/>
    <w:rsid w:val="00024995"/>
    <w:rsid w:val="00024AD9"/>
    <w:rsid w:val="00027112"/>
    <w:rsid w:val="00035D6E"/>
    <w:rsid w:val="00056875"/>
    <w:rsid w:val="000638A4"/>
    <w:rsid w:val="00090772"/>
    <w:rsid w:val="00096AC4"/>
    <w:rsid w:val="000A2DC7"/>
    <w:rsid w:val="000B1292"/>
    <w:rsid w:val="000C3D71"/>
    <w:rsid w:val="000C427F"/>
    <w:rsid w:val="000F1FB7"/>
    <w:rsid w:val="00130344"/>
    <w:rsid w:val="001758C9"/>
    <w:rsid w:val="001B2739"/>
    <w:rsid w:val="001D1374"/>
    <w:rsid w:val="001E2411"/>
    <w:rsid w:val="001E721E"/>
    <w:rsid w:val="00212531"/>
    <w:rsid w:val="00215C9A"/>
    <w:rsid w:val="00217C61"/>
    <w:rsid w:val="0026162B"/>
    <w:rsid w:val="00262784"/>
    <w:rsid w:val="002D7FCC"/>
    <w:rsid w:val="002F2385"/>
    <w:rsid w:val="00325E55"/>
    <w:rsid w:val="00333EF5"/>
    <w:rsid w:val="00345930"/>
    <w:rsid w:val="00345DD3"/>
    <w:rsid w:val="003513B0"/>
    <w:rsid w:val="00355494"/>
    <w:rsid w:val="00363B99"/>
    <w:rsid w:val="00363CE3"/>
    <w:rsid w:val="003672F4"/>
    <w:rsid w:val="00375268"/>
    <w:rsid w:val="003765A2"/>
    <w:rsid w:val="0038400B"/>
    <w:rsid w:val="003B4A0B"/>
    <w:rsid w:val="003D5749"/>
    <w:rsid w:val="003D761E"/>
    <w:rsid w:val="00411D85"/>
    <w:rsid w:val="00424A78"/>
    <w:rsid w:val="0042515E"/>
    <w:rsid w:val="004504F7"/>
    <w:rsid w:val="00452789"/>
    <w:rsid w:val="00481EC6"/>
    <w:rsid w:val="004865EF"/>
    <w:rsid w:val="004A5925"/>
    <w:rsid w:val="00540F6B"/>
    <w:rsid w:val="0054260B"/>
    <w:rsid w:val="00545220"/>
    <w:rsid w:val="00550DFB"/>
    <w:rsid w:val="00560D06"/>
    <w:rsid w:val="005827A3"/>
    <w:rsid w:val="005D0DB8"/>
    <w:rsid w:val="005D73E5"/>
    <w:rsid w:val="006019E4"/>
    <w:rsid w:val="0063274F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6E654A"/>
    <w:rsid w:val="00720605"/>
    <w:rsid w:val="007461C6"/>
    <w:rsid w:val="007841DD"/>
    <w:rsid w:val="007A7253"/>
    <w:rsid w:val="007A794D"/>
    <w:rsid w:val="007C0CE3"/>
    <w:rsid w:val="007D7D6A"/>
    <w:rsid w:val="00811809"/>
    <w:rsid w:val="00814E9A"/>
    <w:rsid w:val="008416A0"/>
    <w:rsid w:val="008673B6"/>
    <w:rsid w:val="00876564"/>
    <w:rsid w:val="008A242F"/>
    <w:rsid w:val="008C5F31"/>
    <w:rsid w:val="008D38DF"/>
    <w:rsid w:val="008F29AE"/>
    <w:rsid w:val="00902620"/>
    <w:rsid w:val="00915265"/>
    <w:rsid w:val="0092072C"/>
    <w:rsid w:val="00926BFC"/>
    <w:rsid w:val="00941FE1"/>
    <w:rsid w:val="009612F7"/>
    <w:rsid w:val="009C4788"/>
    <w:rsid w:val="009D26BA"/>
    <w:rsid w:val="009E0142"/>
    <w:rsid w:val="00A07F2E"/>
    <w:rsid w:val="00A10C9D"/>
    <w:rsid w:val="00A14ABA"/>
    <w:rsid w:val="00A52FF5"/>
    <w:rsid w:val="00A61A2D"/>
    <w:rsid w:val="00A77503"/>
    <w:rsid w:val="00A94767"/>
    <w:rsid w:val="00AA5C98"/>
    <w:rsid w:val="00AB2393"/>
    <w:rsid w:val="00AB3218"/>
    <w:rsid w:val="00AC2573"/>
    <w:rsid w:val="00AF4BAA"/>
    <w:rsid w:val="00AF6BF4"/>
    <w:rsid w:val="00AF6DFA"/>
    <w:rsid w:val="00AF7F1D"/>
    <w:rsid w:val="00B03500"/>
    <w:rsid w:val="00B155E8"/>
    <w:rsid w:val="00B24265"/>
    <w:rsid w:val="00B33E2F"/>
    <w:rsid w:val="00B34D30"/>
    <w:rsid w:val="00B4579B"/>
    <w:rsid w:val="00B91F1C"/>
    <w:rsid w:val="00BB1D94"/>
    <w:rsid w:val="00BB6F71"/>
    <w:rsid w:val="00BE0F5B"/>
    <w:rsid w:val="00BE793D"/>
    <w:rsid w:val="00C01587"/>
    <w:rsid w:val="00C01B03"/>
    <w:rsid w:val="00C034A5"/>
    <w:rsid w:val="00C10C73"/>
    <w:rsid w:val="00C258A5"/>
    <w:rsid w:val="00C6082A"/>
    <w:rsid w:val="00C65578"/>
    <w:rsid w:val="00C72A0B"/>
    <w:rsid w:val="00C86C7D"/>
    <w:rsid w:val="00C9286E"/>
    <w:rsid w:val="00C976DC"/>
    <w:rsid w:val="00CA1A94"/>
    <w:rsid w:val="00CA7616"/>
    <w:rsid w:val="00CD70C6"/>
    <w:rsid w:val="00CF322C"/>
    <w:rsid w:val="00D4338B"/>
    <w:rsid w:val="00D45853"/>
    <w:rsid w:val="00D47710"/>
    <w:rsid w:val="00D70EA5"/>
    <w:rsid w:val="00D8173C"/>
    <w:rsid w:val="00DA480A"/>
    <w:rsid w:val="00DD1C3D"/>
    <w:rsid w:val="00E018BC"/>
    <w:rsid w:val="00E07588"/>
    <w:rsid w:val="00E23B49"/>
    <w:rsid w:val="00E42F6C"/>
    <w:rsid w:val="00E55FE3"/>
    <w:rsid w:val="00E61698"/>
    <w:rsid w:val="00E63430"/>
    <w:rsid w:val="00E71E11"/>
    <w:rsid w:val="00EF6E30"/>
    <w:rsid w:val="00F25931"/>
    <w:rsid w:val="00F3014C"/>
    <w:rsid w:val="00F3445E"/>
    <w:rsid w:val="00F43655"/>
    <w:rsid w:val="00F56429"/>
    <w:rsid w:val="00F6050E"/>
    <w:rsid w:val="00F92705"/>
    <w:rsid w:val="00FA4A14"/>
    <w:rsid w:val="00FD08A8"/>
    <w:rsid w:val="00FD1730"/>
    <w:rsid w:val="00FE6EBA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622"/>
  <w15:docId w15:val="{D53CBD0C-2628-44B0-8BB0-1E82E10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5646C9176EC4E05EB958F73DDBE834B335FBB6D3D1B71B2E598CBC61FE296D0059DAD226DCD459E85516B6080q8o5N" TargetMode="External"/><Relationship Id="rId13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18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6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7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2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17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5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94D112B45EC38922193F6201A41F6A6B982FE8480DE3CAD02C86E3D4423908FC22645935BCE690CBCD48BAD9D159D8FD316CCF459C824Dq6o9N" TargetMode="External"/><Relationship Id="rId11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24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23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8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1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9" Type="http://schemas.openxmlformats.org/officeDocument/2006/relationships/hyperlink" Target="consultantplus://offline/ref=EE94D112B45EC3892219216F17C845646C9176EC4E05EB958F73DDBE834B335FBB6D3D1B71B2E598C9C51EEB96D0059DAD226DCD459E85516B6080q8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94D112B45EC3892219216F17C845646C9176EC4E05EB958F73DDBE834B335FBB6D3D1B71B2E598C9C51DE996D0059DAD226DCD459E85516B6080q8o5N" TargetMode="External"/><Relationship Id="rId14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2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7" Type="http://schemas.openxmlformats.org/officeDocument/2006/relationships/hyperlink" Target="consultantplus://offline/ref=EE94D112B45EC3892219216F17C845646C9176EC4E05EB958F73DDBE834B335FBB6D3D1B71B2E598C9C51DEC96D0059DAD226DCD459E85516B6080q8o5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E351-2C6B-4604-9DF2-20424AC3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Монгуш Анастасия Айсановна</cp:lastModifiedBy>
  <cp:revision>2</cp:revision>
  <cp:lastPrinted>2020-12-21T02:45:00Z</cp:lastPrinted>
  <dcterms:created xsi:type="dcterms:W3CDTF">2021-01-25T08:30:00Z</dcterms:created>
  <dcterms:modified xsi:type="dcterms:W3CDTF">2021-01-25T08:30:00Z</dcterms:modified>
</cp:coreProperties>
</file>