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FE" w:rsidRDefault="00D53AD2" w:rsidP="00D53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государственной программы </w:t>
      </w:r>
    </w:p>
    <w:p w:rsidR="00F31653" w:rsidRDefault="00D53AD2" w:rsidP="00FF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FF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0FE">
        <w:rPr>
          <w:rFonts w:ascii="Times New Roman" w:hAnsi="Times New Roman" w:cs="Times New Roman"/>
          <w:b/>
          <w:sz w:val="28"/>
          <w:szCs w:val="28"/>
        </w:rPr>
        <w:t>«Пов</w:t>
      </w:r>
      <w:r w:rsidR="00FF56DA">
        <w:rPr>
          <w:rFonts w:ascii="Times New Roman" w:hAnsi="Times New Roman" w:cs="Times New Roman"/>
          <w:b/>
          <w:sz w:val="28"/>
          <w:szCs w:val="28"/>
        </w:rPr>
        <w:t xml:space="preserve">ышение эффективности управления </w:t>
      </w:r>
      <w:r w:rsidRPr="00A330FE">
        <w:rPr>
          <w:rFonts w:ascii="Times New Roman" w:hAnsi="Times New Roman" w:cs="Times New Roman"/>
          <w:b/>
          <w:sz w:val="28"/>
          <w:szCs w:val="28"/>
        </w:rPr>
        <w:t>общественными финансами Респ</w:t>
      </w:r>
      <w:r w:rsidR="00A330FE">
        <w:rPr>
          <w:rFonts w:ascii="Times New Roman" w:hAnsi="Times New Roman" w:cs="Times New Roman"/>
          <w:b/>
          <w:sz w:val="28"/>
          <w:szCs w:val="28"/>
        </w:rPr>
        <w:t>ублики Тыва на 20</w:t>
      </w:r>
      <w:r w:rsidR="009654FF" w:rsidRPr="009654FF">
        <w:rPr>
          <w:rFonts w:ascii="Times New Roman" w:hAnsi="Times New Roman" w:cs="Times New Roman"/>
          <w:b/>
          <w:sz w:val="28"/>
          <w:szCs w:val="28"/>
        </w:rPr>
        <w:t>21</w:t>
      </w:r>
      <w:r w:rsidR="00A330FE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9654FF" w:rsidRPr="009654FF">
        <w:rPr>
          <w:rFonts w:ascii="Times New Roman" w:hAnsi="Times New Roman" w:cs="Times New Roman"/>
          <w:b/>
          <w:sz w:val="28"/>
          <w:szCs w:val="28"/>
        </w:rPr>
        <w:t>3</w:t>
      </w:r>
      <w:r w:rsidRPr="00A330F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549CE" w:rsidRPr="00F86075" w:rsidRDefault="00F40315" w:rsidP="00F86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F86075">
        <w:rPr>
          <w:rFonts w:ascii="Times New Roman" w:hAnsi="Times New Roman" w:cs="Times New Roman"/>
          <w:b/>
          <w:sz w:val="28"/>
          <w:szCs w:val="28"/>
        </w:rPr>
        <w:t>7</w:t>
      </w:r>
      <w:r w:rsidR="004549CE">
        <w:rPr>
          <w:rFonts w:ascii="Times New Roman" w:hAnsi="Times New Roman" w:cs="Times New Roman"/>
          <w:b/>
          <w:sz w:val="28"/>
          <w:szCs w:val="28"/>
        </w:rPr>
        <w:t>.20</w:t>
      </w:r>
      <w:r w:rsidR="00DE2CA9">
        <w:rPr>
          <w:rFonts w:ascii="Times New Roman" w:hAnsi="Times New Roman" w:cs="Times New Roman"/>
          <w:b/>
          <w:sz w:val="28"/>
          <w:szCs w:val="28"/>
        </w:rPr>
        <w:t>2</w:t>
      </w:r>
      <w:r w:rsidR="009654FF" w:rsidRPr="00001522">
        <w:rPr>
          <w:rFonts w:ascii="Times New Roman" w:hAnsi="Times New Roman" w:cs="Times New Roman"/>
          <w:b/>
          <w:sz w:val="28"/>
          <w:szCs w:val="28"/>
        </w:rPr>
        <w:t>1</w:t>
      </w:r>
      <w:r w:rsidR="004549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B42C8" w:rsidRPr="005B42C8" w:rsidRDefault="005B42C8" w:rsidP="005B4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E4C" w:rsidRDefault="00B66E4C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государственной программы </w:t>
      </w:r>
      <w:r w:rsidRPr="00BA644B">
        <w:rPr>
          <w:rFonts w:ascii="Times New Roman" w:hAnsi="Times New Roman" w:cs="Times New Roman"/>
          <w:sz w:val="28"/>
          <w:szCs w:val="28"/>
        </w:rPr>
        <w:t>сохранение финансовой стабильности республиканского и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644B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населения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E4C" w:rsidRDefault="00B66E4C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госпрограммы реализ</w:t>
      </w:r>
      <w:r w:rsidR="00B27748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задачи по </w:t>
      </w:r>
      <w:r w:rsidR="007A1E7D">
        <w:rPr>
          <w:rFonts w:ascii="Times New Roman" w:hAnsi="Times New Roman" w:cs="Times New Roman"/>
          <w:sz w:val="28"/>
          <w:szCs w:val="28"/>
        </w:rPr>
        <w:t>повышению устойчивости исполнения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1E7D">
        <w:rPr>
          <w:rFonts w:ascii="Times New Roman" w:hAnsi="Times New Roman" w:cs="Times New Roman"/>
          <w:sz w:val="28"/>
          <w:szCs w:val="28"/>
        </w:rPr>
        <w:t>эффективное управление государственным долгом Республики Тыва</w:t>
      </w:r>
      <w:r>
        <w:rPr>
          <w:rFonts w:ascii="Times New Roman" w:hAnsi="Times New Roman" w:cs="Times New Roman"/>
          <w:sz w:val="28"/>
          <w:szCs w:val="28"/>
        </w:rPr>
        <w:t>, повышени</w:t>
      </w:r>
      <w:r w:rsidR="00B277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7D">
        <w:rPr>
          <w:rFonts w:ascii="Times New Roman" w:hAnsi="Times New Roman" w:cs="Times New Roman"/>
          <w:sz w:val="28"/>
          <w:szCs w:val="28"/>
        </w:rPr>
        <w:t xml:space="preserve">финансовой грамотности жителей Республики Тыва.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F83" w:rsidRDefault="00AC5756" w:rsidP="007A1E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963">
        <w:rPr>
          <w:rFonts w:ascii="Times New Roman" w:hAnsi="Times New Roman" w:cs="Times New Roman"/>
          <w:sz w:val="28"/>
          <w:szCs w:val="28"/>
        </w:rPr>
        <w:t xml:space="preserve">На реализацию государственной программы </w:t>
      </w:r>
      <w:r w:rsidR="009D6B6E">
        <w:rPr>
          <w:rFonts w:ascii="Times New Roman" w:hAnsi="Times New Roman" w:cs="Times New Roman"/>
          <w:sz w:val="28"/>
          <w:szCs w:val="28"/>
        </w:rPr>
        <w:t xml:space="preserve">в Законе о бюджете Республики Тыва </w:t>
      </w:r>
      <w:r w:rsidR="00DE2CA9">
        <w:rPr>
          <w:rFonts w:ascii="Times New Roman" w:hAnsi="Times New Roman" w:cs="Times New Roman"/>
          <w:sz w:val="28"/>
          <w:szCs w:val="28"/>
        </w:rPr>
        <w:t>в 202</w:t>
      </w:r>
      <w:r w:rsidR="00224D45" w:rsidRPr="00224D45">
        <w:rPr>
          <w:rFonts w:ascii="Times New Roman" w:hAnsi="Times New Roman" w:cs="Times New Roman"/>
          <w:sz w:val="28"/>
          <w:szCs w:val="28"/>
        </w:rPr>
        <w:t>1</w:t>
      </w:r>
      <w:r w:rsidR="00C6426A" w:rsidRPr="00CD696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D6963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830F5B" w:rsidRPr="00CD6963">
        <w:rPr>
          <w:rFonts w:ascii="Times New Roman" w:hAnsi="Times New Roman" w:cs="Times New Roman"/>
          <w:sz w:val="28"/>
          <w:szCs w:val="28"/>
        </w:rPr>
        <w:t xml:space="preserve">расходов на сумму </w:t>
      </w:r>
      <w:r w:rsidR="009D6B6E">
        <w:rPr>
          <w:rFonts w:ascii="Times New Roman" w:hAnsi="Times New Roman" w:cs="Times New Roman"/>
          <w:sz w:val="28"/>
          <w:szCs w:val="28"/>
        </w:rPr>
        <w:t>2</w:t>
      </w:r>
      <w:r w:rsidR="00134903">
        <w:rPr>
          <w:rFonts w:ascii="Times New Roman" w:hAnsi="Times New Roman" w:cs="Times New Roman"/>
          <w:sz w:val="28"/>
          <w:szCs w:val="28"/>
        </w:rPr>
        <w:t> 671 342,7</w:t>
      </w:r>
      <w:r w:rsidR="008A40B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CD6963">
        <w:rPr>
          <w:rFonts w:ascii="Times New Roman" w:hAnsi="Times New Roman" w:cs="Times New Roman"/>
          <w:sz w:val="28"/>
          <w:szCs w:val="28"/>
        </w:rPr>
        <w:t>рублей</w:t>
      </w:r>
      <w:r w:rsidR="00001522">
        <w:rPr>
          <w:rFonts w:ascii="Times New Roman" w:hAnsi="Times New Roman" w:cs="Times New Roman"/>
          <w:sz w:val="28"/>
          <w:szCs w:val="28"/>
        </w:rPr>
        <w:t xml:space="preserve">, </w:t>
      </w:r>
      <w:r w:rsidR="00F40315">
        <w:rPr>
          <w:rFonts w:ascii="Times New Roman" w:hAnsi="Times New Roman" w:cs="Times New Roman"/>
          <w:sz w:val="28"/>
          <w:szCs w:val="28"/>
        </w:rPr>
        <w:t>фактическое исполнение</w:t>
      </w:r>
      <w:r w:rsidR="002444BE">
        <w:rPr>
          <w:rFonts w:ascii="Times New Roman" w:hAnsi="Times New Roman" w:cs="Times New Roman"/>
          <w:sz w:val="28"/>
          <w:szCs w:val="28"/>
        </w:rPr>
        <w:t xml:space="preserve"> </w:t>
      </w:r>
      <w:r w:rsidR="008A40BC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40315">
        <w:rPr>
          <w:rFonts w:ascii="Times New Roman" w:hAnsi="Times New Roman" w:cs="Times New Roman"/>
          <w:sz w:val="28"/>
          <w:szCs w:val="28"/>
        </w:rPr>
        <w:t>1</w:t>
      </w:r>
      <w:r w:rsidR="004D3156">
        <w:rPr>
          <w:rFonts w:ascii="Times New Roman" w:hAnsi="Times New Roman" w:cs="Times New Roman"/>
          <w:sz w:val="28"/>
          <w:szCs w:val="28"/>
        </w:rPr>
        <w:t> 489 765</w:t>
      </w:r>
      <w:r w:rsidR="00F40315">
        <w:rPr>
          <w:rFonts w:ascii="Times New Roman" w:hAnsi="Times New Roman" w:cs="Times New Roman"/>
          <w:sz w:val="28"/>
          <w:szCs w:val="28"/>
        </w:rPr>
        <w:t>,</w:t>
      </w:r>
      <w:r w:rsidR="004D3156">
        <w:rPr>
          <w:rFonts w:ascii="Times New Roman" w:hAnsi="Times New Roman" w:cs="Times New Roman"/>
          <w:sz w:val="28"/>
          <w:szCs w:val="28"/>
        </w:rPr>
        <w:t>2</w:t>
      </w:r>
      <w:r w:rsidR="005924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D3156">
        <w:rPr>
          <w:rFonts w:ascii="Times New Roman" w:hAnsi="Times New Roman" w:cs="Times New Roman"/>
          <w:sz w:val="28"/>
          <w:szCs w:val="28"/>
        </w:rPr>
        <w:t>55,8</w:t>
      </w:r>
      <w:r w:rsidR="00592425">
        <w:rPr>
          <w:rFonts w:ascii="Times New Roman" w:hAnsi="Times New Roman" w:cs="Times New Roman"/>
          <w:sz w:val="28"/>
          <w:szCs w:val="28"/>
        </w:rPr>
        <w:t>%.</w:t>
      </w:r>
    </w:p>
    <w:p w:rsidR="00B27748" w:rsidRPr="000817BA" w:rsidRDefault="00B27748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BA">
        <w:rPr>
          <w:rFonts w:ascii="Times New Roman" w:hAnsi="Times New Roman" w:cs="Times New Roman"/>
          <w:b/>
          <w:sz w:val="28"/>
          <w:szCs w:val="28"/>
        </w:rPr>
        <w:t>Г</w:t>
      </w:r>
      <w:r w:rsidR="007A1E7D" w:rsidRPr="000817BA">
        <w:rPr>
          <w:rFonts w:ascii="Times New Roman" w:hAnsi="Times New Roman" w:cs="Times New Roman"/>
          <w:b/>
          <w:sz w:val="28"/>
          <w:szCs w:val="28"/>
        </w:rPr>
        <w:t>осударственная программа имеет 3</w:t>
      </w:r>
      <w:r w:rsidRPr="000817BA">
        <w:rPr>
          <w:rFonts w:ascii="Times New Roman" w:hAnsi="Times New Roman" w:cs="Times New Roman"/>
          <w:b/>
          <w:sz w:val="28"/>
          <w:szCs w:val="28"/>
        </w:rPr>
        <w:t xml:space="preserve"> подпрограммы:</w:t>
      </w:r>
    </w:p>
    <w:p w:rsidR="00B27748" w:rsidRPr="007A1E7D" w:rsidRDefault="00A330FE" w:rsidP="007A1E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 устойчивости исполнения местных бюджетов в Республике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>;</w:t>
      </w:r>
    </w:p>
    <w:p w:rsidR="00B27748" w:rsidRPr="007A1E7D" w:rsidRDefault="00A330FE" w:rsidP="007A1E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государственным долгом Республики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>;</w:t>
      </w:r>
    </w:p>
    <w:p w:rsidR="00734F7E" w:rsidRPr="002570D6" w:rsidRDefault="00A330FE" w:rsidP="00734F7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 финансовой грамотности жителей Республики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4BE" w:rsidRDefault="00B27748" w:rsidP="00F55A7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B11428" w:rsidRPr="002444BE">
        <w:rPr>
          <w:rFonts w:ascii="Times New Roman" w:hAnsi="Times New Roman" w:cs="Times New Roman"/>
          <w:b/>
          <w:sz w:val="28"/>
          <w:szCs w:val="28"/>
        </w:rPr>
        <w:t>Повышение устойчивости исполнения местных бюджетов в Республике Тыва</w:t>
      </w:r>
      <w:r w:rsidRPr="002444BE">
        <w:rPr>
          <w:rFonts w:ascii="Times New Roman" w:hAnsi="Times New Roman" w:cs="Times New Roman"/>
          <w:b/>
          <w:sz w:val="28"/>
          <w:szCs w:val="28"/>
        </w:rPr>
        <w:t>»</w:t>
      </w:r>
      <w:r w:rsidR="00B11428" w:rsidRPr="00244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A7E" w:rsidRPr="002444BE" w:rsidRDefault="00F55A7E" w:rsidP="00244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повышение устойчивости исполнения местных бюджетов в Республике Тыва. </w:t>
      </w:r>
    </w:p>
    <w:p w:rsidR="0056760A" w:rsidRDefault="00B11428" w:rsidP="002570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DE2CA9">
        <w:rPr>
          <w:rFonts w:ascii="Times New Roman" w:hAnsi="Times New Roman" w:cs="Times New Roman"/>
          <w:sz w:val="28"/>
          <w:szCs w:val="28"/>
        </w:rPr>
        <w:t>2</w:t>
      </w:r>
      <w:r w:rsidR="00874447">
        <w:rPr>
          <w:rFonts w:ascii="Times New Roman" w:hAnsi="Times New Roman" w:cs="Times New Roman"/>
          <w:sz w:val="28"/>
          <w:szCs w:val="28"/>
        </w:rPr>
        <w:t> 649 434,9</w:t>
      </w:r>
      <w:r w:rsidR="002444BE">
        <w:rPr>
          <w:rFonts w:ascii="Times New Roman" w:hAnsi="Times New Roman" w:cs="Times New Roman"/>
          <w:sz w:val="28"/>
          <w:szCs w:val="28"/>
        </w:rPr>
        <w:t xml:space="preserve"> тыс. рублей. Исполнение на дан</w:t>
      </w:r>
      <w:r w:rsidR="00DE2CA9">
        <w:rPr>
          <w:rFonts w:ascii="Times New Roman" w:hAnsi="Times New Roman" w:cs="Times New Roman"/>
          <w:sz w:val="28"/>
          <w:szCs w:val="28"/>
        </w:rPr>
        <w:t xml:space="preserve">ный период составило </w:t>
      </w:r>
      <w:r w:rsidR="004D3156">
        <w:rPr>
          <w:rFonts w:ascii="Times New Roman" w:hAnsi="Times New Roman" w:cs="Times New Roman"/>
          <w:sz w:val="28"/>
          <w:szCs w:val="28"/>
        </w:rPr>
        <w:t>1 487 281,1</w:t>
      </w:r>
      <w:r w:rsidR="00DE2CA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40315">
        <w:rPr>
          <w:rFonts w:ascii="Times New Roman" w:hAnsi="Times New Roman" w:cs="Times New Roman"/>
          <w:sz w:val="28"/>
          <w:szCs w:val="28"/>
        </w:rPr>
        <w:t>5</w:t>
      </w:r>
      <w:r w:rsidR="004D3156">
        <w:rPr>
          <w:rFonts w:ascii="Times New Roman" w:hAnsi="Times New Roman" w:cs="Times New Roman"/>
          <w:sz w:val="28"/>
          <w:szCs w:val="28"/>
        </w:rPr>
        <w:t>6</w:t>
      </w:r>
      <w:r w:rsidR="00F40315">
        <w:rPr>
          <w:rFonts w:ascii="Times New Roman" w:hAnsi="Times New Roman" w:cs="Times New Roman"/>
          <w:sz w:val="28"/>
          <w:szCs w:val="28"/>
        </w:rPr>
        <w:t>,1</w:t>
      </w:r>
      <w:r w:rsidR="002444BE"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2444BE" w:rsidRDefault="002F2206" w:rsidP="002F220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b/>
          <w:sz w:val="28"/>
          <w:szCs w:val="28"/>
        </w:rPr>
        <w:t>Подпрограмма «Управление государственным долгом Республики Тыва»</w:t>
      </w:r>
      <w:r w:rsidRPr="00244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206" w:rsidRPr="002444BE" w:rsidRDefault="002F2206" w:rsidP="00244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эффективное управление государственным долгом Республики Тыва. </w:t>
      </w:r>
    </w:p>
    <w:p w:rsidR="0056760A" w:rsidRPr="004D3156" w:rsidRDefault="002F2206" w:rsidP="004D31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8C6327">
        <w:rPr>
          <w:rFonts w:ascii="Times New Roman" w:hAnsi="Times New Roman" w:cs="Times New Roman"/>
          <w:sz w:val="28"/>
          <w:szCs w:val="28"/>
        </w:rPr>
        <w:t>20 407,8</w:t>
      </w:r>
      <w:r w:rsidR="002444BE">
        <w:rPr>
          <w:rFonts w:ascii="Times New Roman" w:hAnsi="Times New Roman" w:cs="Times New Roman"/>
          <w:sz w:val="28"/>
          <w:szCs w:val="28"/>
        </w:rPr>
        <w:t xml:space="preserve"> тыс. рублей. Исполнено на 01.0</w:t>
      </w:r>
      <w:r w:rsidR="004D3156">
        <w:rPr>
          <w:rFonts w:ascii="Times New Roman" w:hAnsi="Times New Roman" w:cs="Times New Roman"/>
          <w:sz w:val="28"/>
          <w:szCs w:val="28"/>
        </w:rPr>
        <w:t>7</w:t>
      </w:r>
      <w:r w:rsidR="002444BE">
        <w:rPr>
          <w:rFonts w:ascii="Times New Roman" w:hAnsi="Times New Roman" w:cs="Times New Roman"/>
          <w:sz w:val="28"/>
          <w:szCs w:val="28"/>
        </w:rPr>
        <w:t>.20</w:t>
      </w:r>
      <w:r w:rsidR="00DE2CA9">
        <w:rPr>
          <w:rFonts w:ascii="Times New Roman" w:hAnsi="Times New Roman" w:cs="Times New Roman"/>
          <w:sz w:val="28"/>
          <w:szCs w:val="28"/>
        </w:rPr>
        <w:t>2</w:t>
      </w:r>
      <w:r w:rsidR="008C6327">
        <w:rPr>
          <w:rFonts w:ascii="Times New Roman" w:hAnsi="Times New Roman" w:cs="Times New Roman"/>
          <w:sz w:val="28"/>
          <w:szCs w:val="28"/>
        </w:rPr>
        <w:t>1</w:t>
      </w:r>
      <w:r w:rsidR="00DE2C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1522">
        <w:rPr>
          <w:rFonts w:ascii="Times New Roman" w:hAnsi="Times New Roman" w:cs="Times New Roman"/>
          <w:sz w:val="28"/>
          <w:szCs w:val="28"/>
        </w:rPr>
        <w:t>2</w:t>
      </w:r>
      <w:r w:rsidR="00A345CA">
        <w:rPr>
          <w:rFonts w:ascii="Times New Roman" w:hAnsi="Times New Roman" w:cs="Times New Roman"/>
          <w:sz w:val="28"/>
          <w:szCs w:val="28"/>
        </w:rPr>
        <w:t> </w:t>
      </w:r>
      <w:r w:rsidR="004D3156">
        <w:rPr>
          <w:rFonts w:ascii="Times New Roman" w:hAnsi="Times New Roman" w:cs="Times New Roman"/>
          <w:sz w:val="28"/>
          <w:szCs w:val="28"/>
        </w:rPr>
        <w:t>378</w:t>
      </w:r>
      <w:r w:rsidR="00A345CA">
        <w:rPr>
          <w:rFonts w:ascii="Times New Roman" w:hAnsi="Times New Roman" w:cs="Times New Roman"/>
          <w:sz w:val="28"/>
          <w:szCs w:val="28"/>
        </w:rPr>
        <w:t>,</w:t>
      </w:r>
      <w:r w:rsidR="004D3156">
        <w:rPr>
          <w:rFonts w:ascii="Times New Roman" w:hAnsi="Times New Roman" w:cs="Times New Roman"/>
          <w:sz w:val="28"/>
          <w:szCs w:val="28"/>
        </w:rPr>
        <w:t>0</w:t>
      </w:r>
      <w:r w:rsidR="00DE2CA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74447">
        <w:rPr>
          <w:rFonts w:ascii="Times New Roman" w:hAnsi="Times New Roman" w:cs="Times New Roman"/>
          <w:sz w:val="28"/>
          <w:szCs w:val="28"/>
        </w:rPr>
        <w:t>1</w:t>
      </w:r>
      <w:r w:rsidR="004D3156">
        <w:rPr>
          <w:rFonts w:ascii="Times New Roman" w:hAnsi="Times New Roman" w:cs="Times New Roman"/>
          <w:sz w:val="28"/>
          <w:szCs w:val="28"/>
        </w:rPr>
        <w:t>1</w:t>
      </w:r>
      <w:r w:rsidR="00874447">
        <w:rPr>
          <w:rFonts w:ascii="Times New Roman" w:hAnsi="Times New Roman" w:cs="Times New Roman"/>
          <w:sz w:val="28"/>
          <w:szCs w:val="28"/>
        </w:rPr>
        <w:t>,</w:t>
      </w:r>
      <w:r w:rsidR="004D3156">
        <w:rPr>
          <w:rFonts w:ascii="Times New Roman" w:hAnsi="Times New Roman" w:cs="Times New Roman"/>
          <w:sz w:val="28"/>
          <w:szCs w:val="28"/>
        </w:rPr>
        <w:t>7</w:t>
      </w:r>
      <w:r w:rsidR="002444BE">
        <w:rPr>
          <w:rFonts w:ascii="Times New Roman" w:hAnsi="Times New Roman" w:cs="Times New Roman"/>
          <w:sz w:val="28"/>
          <w:szCs w:val="28"/>
        </w:rPr>
        <w:t>% от утвержденного плана.</w:t>
      </w:r>
    </w:p>
    <w:p w:rsidR="00A54973" w:rsidRPr="002F2206" w:rsidRDefault="00A54973" w:rsidP="002444B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206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>
        <w:rPr>
          <w:rFonts w:ascii="Times New Roman" w:hAnsi="Times New Roman" w:cs="Times New Roman"/>
          <w:b/>
          <w:sz w:val="28"/>
          <w:szCs w:val="28"/>
        </w:rPr>
        <w:t>Повышение финансовой грамотности жителей Республики Тыва</w:t>
      </w:r>
      <w:r w:rsidRPr="002F2206">
        <w:rPr>
          <w:rFonts w:ascii="Times New Roman" w:hAnsi="Times New Roman" w:cs="Times New Roman"/>
          <w:b/>
          <w:sz w:val="28"/>
          <w:szCs w:val="28"/>
        </w:rPr>
        <w:t>»</w:t>
      </w:r>
      <w:r w:rsidR="00B01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73" w:rsidRDefault="00A54973" w:rsidP="00A54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97349E" w:rsidRPr="0097349E">
        <w:rPr>
          <w:rFonts w:ascii="Times New Roman" w:hAnsi="Times New Roman" w:cs="Times New Roman"/>
          <w:sz w:val="28"/>
          <w:szCs w:val="28"/>
        </w:rPr>
        <w:t>содействие формированию грамотного поведения граждан и повышение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Республики Тыва</w:t>
      </w:r>
    </w:p>
    <w:p w:rsidR="00C90430" w:rsidRDefault="00A54973" w:rsidP="00A54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97349E">
        <w:rPr>
          <w:rFonts w:ascii="Times New Roman" w:hAnsi="Times New Roman" w:cs="Times New Roman"/>
          <w:sz w:val="28"/>
          <w:szCs w:val="28"/>
        </w:rPr>
        <w:t>1 500</w:t>
      </w:r>
      <w:r w:rsidR="00874447">
        <w:rPr>
          <w:rFonts w:ascii="Times New Roman" w:hAnsi="Times New Roman" w:cs="Times New Roman"/>
          <w:sz w:val="28"/>
          <w:szCs w:val="28"/>
        </w:rPr>
        <w:t xml:space="preserve"> тыс. рублей. Исполнение на отчетный период составляет 10</w:t>
      </w:r>
      <w:r w:rsidR="004D3156">
        <w:rPr>
          <w:rFonts w:ascii="Times New Roman" w:hAnsi="Times New Roman" w:cs="Times New Roman"/>
          <w:sz w:val="28"/>
          <w:szCs w:val="28"/>
        </w:rPr>
        <w:t>6</w:t>
      </w:r>
      <w:r w:rsidR="00874447">
        <w:rPr>
          <w:rFonts w:ascii="Times New Roman" w:hAnsi="Times New Roman" w:cs="Times New Roman"/>
          <w:sz w:val="28"/>
          <w:szCs w:val="28"/>
        </w:rPr>
        <w:t xml:space="preserve">,1 тыс. рублей или </w:t>
      </w:r>
      <w:r w:rsidR="002429AA">
        <w:rPr>
          <w:rFonts w:ascii="Times New Roman" w:hAnsi="Times New Roman" w:cs="Times New Roman"/>
          <w:sz w:val="28"/>
          <w:szCs w:val="28"/>
        </w:rPr>
        <w:t>7</w:t>
      </w:r>
      <w:r w:rsidR="004D3156">
        <w:rPr>
          <w:rFonts w:ascii="Times New Roman" w:hAnsi="Times New Roman" w:cs="Times New Roman"/>
          <w:sz w:val="28"/>
          <w:szCs w:val="28"/>
        </w:rPr>
        <w:t>,0</w:t>
      </w:r>
      <w:r w:rsidR="00874447">
        <w:rPr>
          <w:rFonts w:ascii="Times New Roman" w:hAnsi="Times New Roman" w:cs="Times New Roman"/>
          <w:sz w:val="28"/>
          <w:szCs w:val="28"/>
        </w:rPr>
        <w:t>% от утвержденного плана.</w:t>
      </w:r>
    </w:p>
    <w:p w:rsidR="00265BFA" w:rsidRDefault="00265BFA" w:rsidP="009B6F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5BFA" w:rsidSect="00885E8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E58"/>
    <w:multiLevelType w:val="hybridMultilevel"/>
    <w:tmpl w:val="884EB7F4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0B339F"/>
    <w:multiLevelType w:val="hybridMultilevel"/>
    <w:tmpl w:val="7DFC9930"/>
    <w:lvl w:ilvl="0" w:tplc="54048A4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34C92"/>
    <w:multiLevelType w:val="hybridMultilevel"/>
    <w:tmpl w:val="08C82010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6BF4462"/>
    <w:multiLevelType w:val="hybridMultilevel"/>
    <w:tmpl w:val="25BABFF4"/>
    <w:lvl w:ilvl="0" w:tplc="9462E3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462D77"/>
    <w:multiLevelType w:val="hybridMultilevel"/>
    <w:tmpl w:val="B03A565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C167D2"/>
    <w:multiLevelType w:val="hybridMultilevel"/>
    <w:tmpl w:val="61FEA18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A76D0B"/>
    <w:multiLevelType w:val="hybridMultilevel"/>
    <w:tmpl w:val="0788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646E0"/>
    <w:multiLevelType w:val="hybridMultilevel"/>
    <w:tmpl w:val="62B6525E"/>
    <w:lvl w:ilvl="0" w:tplc="EF3C74F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F9747DE"/>
    <w:multiLevelType w:val="hybridMultilevel"/>
    <w:tmpl w:val="B3204A36"/>
    <w:lvl w:ilvl="0" w:tplc="EF3C74F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45C4708"/>
    <w:multiLevelType w:val="hybridMultilevel"/>
    <w:tmpl w:val="7E723DBE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3"/>
    <w:rsid w:val="00001522"/>
    <w:rsid w:val="00011A21"/>
    <w:rsid w:val="000141EC"/>
    <w:rsid w:val="000274B3"/>
    <w:rsid w:val="00050E2D"/>
    <w:rsid w:val="000704B9"/>
    <w:rsid w:val="00074818"/>
    <w:rsid w:val="000817BA"/>
    <w:rsid w:val="00092F0A"/>
    <w:rsid w:val="000B4102"/>
    <w:rsid w:val="000C22C1"/>
    <w:rsid w:val="000D4DA6"/>
    <w:rsid w:val="000E462D"/>
    <w:rsid w:val="000F5391"/>
    <w:rsid w:val="001036DA"/>
    <w:rsid w:val="001267E3"/>
    <w:rsid w:val="00134903"/>
    <w:rsid w:val="0013678F"/>
    <w:rsid w:val="0014355D"/>
    <w:rsid w:val="00146D29"/>
    <w:rsid w:val="00166270"/>
    <w:rsid w:val="00166BAB"/>
    <w:rsid w:val="00193797"/>
    <w:rsid w:val="00194AFC"/>
    <w:rsid w:val="00197702"/>
    <w:rsid w:val="001D4094"/>
    <w:rsid w:val="001F6F8F"/>
    <w:rsid w:val="00200465"/>
    <w:rsid w:val="00213D39"/>
    <w:rsid w:val="00217CA1"/>
    <w:rsid w:val="002205CE"/>
    <w:rsid w:val="00224D45"/>
    <w:rsid w:val="00230586"/>
    <w:rsid w:val="002416F6"/>
    <w:rsid w:val="002429AA"/>
    <w:rsid w:val="00244206"/>
    <w:rsid w:val="002444BE"/>
    <w:rsid w:val="002547F1"/>
    <w:rsid w:val="002570D6"/>
    <w:rsid w:val="00265BFA"/>
    <w:rsid w:val="0028537E"/>
    <w:rsid w:val="00291D25"/>
    <w:rsid w:val="002963CD"/>
    <w:rsid w:val="002C0F83"/>
    <w:rsid w:val="002C137B"/>
    <w:rsid w:val="002C743E"/>
    <w:rsid w:val="002D08D2"/>
    <w:rsid w:val="002D37F3"/>
    <w:rsid w:val="002F2206"/>
    <w:rsid w:val="002F331F"/>
    <w:rsid w:val="00314868"/>
    <w:rsid w:val="0032341D"/>
    <w:rsid w:val="003402E8"/>
    <w:rsid w:val="003758DF"/>
    <w:rsid w:val="00382D0A"/>
    <w:rsid w:val="0038744C"/>
    <w:rsid w:val="00391A92"/>
    <w:rsid w:val="00394233"/>
    <w:rsid w:val="0039541A"/>
    <w:rsid w:val="003A68B2"/>
    <w:rsid w:val="003A7180"/>
    <w:rsid w:val="003B0BE4"/>
    <w:rsid w:val="003B16C6"/>
    <w:rsid w:val="003B3315"/>
    <w:rsid w:val="003D1583"/>
    <w:rsid w:val="003E5B17"/>
    <w:rsid w:val="003F0CDE"/>
    <w:rsid w:val="003F2057"/>
    <w:rsid w:val="0040137A"/>
    <w:rsid w:val="00415AFD"/>
    <w:rsid w:val="00440D5E"/>
    <w:rsid w:val="0044617B"/>
    <w:rsid w:val="00446EA6"/>
    <w:rsid w:val="004549CE"/>
    <w:rsid w:val="004551DE"/>
    <w:rsid w:val="0046153A"/>
    <w:rsid w:val="00477349"/>
    <w:rsid w:val="0048119A"/>
    <w:rsid w:val="0048738A"/>
    <w:rsid w:val="00487C4E"/>
    <w:rsid w:val="004B3C7A"/>
    <w:rsid w:val="004C6B77"/>
    <w:rsid w:val="004D3156"/>
    <w:rsid w:val="004E3EEE"/>
    <w:rsid w:val="004F3E01"/>
    <w:rsid w:val="00502A78"/>
    <w:rsid w:val="00524996"/>
    <w:rsid w:val="00540727"/>
    <w:rsid w:val="005523BC"/>
    <w:rsid w:val="00552E06"/>
    <w:rsid w:val="00560412"/>
    <w:rsid w:val="0056760A"/>
    <w:rsid w:val="00581CB6"/>
    <w:rsid w:val="00592425"/>
    <w:rsid w:val="0059728A"/>
    <w:rsid w:val="005B42C8"/>
    <w:rsid w:val="005D025C"/>
    <w:rsid w:val="005D052A"/>
    <w:rsid w:val="005D61D5"/>
    <w:rsid w:val="005E564C"/>
    <w:rsid w:val="00617A9F"/>
    <w:rsid w:val="00623C5C"/>
    <w:rsid w:val="00630837"/>
    <w:rsid w:val="0063614A"/>
    <w:rsid w:val="00636584"/>
    <w:rsid w:val="00642B31"/>
    <w:rsid w:val="00650E01"/>
    <w:rsid w:val="006551B4"/>
    <w:rsid w:val="006A1AC8"/>
    <w:rsid w:val="006B7EA4"/>
    <w:rsid w:val="006F6278"/>
    <w:rsid w:val="006F6F3A"/>
    <w:rsid w:val="00715A5A"/>
    <w:rsid w:val="007218B7"/>
    <w:rsid w:val="00734F7E"/>
    <w:rsid w:val="00761857"/>
    <w:rsid w:val="00784B20"/>
    <w:rsid w:val="00795C2E"/>
    <w:rsid w:val="00797300"/>
    <w:rsid w:val="007A1E7D"/>
    <w:rsid w:val="007B2E13"/>
    <w:rsid w:val="007C353F"/>
    <w:rsid w:val="007C436F"/>
    <w:rsid w:val="007C6D29"/>
    <w:rsid w:val="007E43C4"/>
    <w:rsid w:val="007E4702"/>
    <w:rsid w:val="007E5070"/>
    <w:rsid w:val="007F1240"/>
    <w:rsid w:val="007F5CA2"/>
    <w:rsid w:val="0080749E"/>
    <w:rsid w:val="008155B8"/>
    <w:rsid w:val="00830F5B"/>
    <w:rsid w:val="008425E5"/>
    <w:rsid w:val="00846C43"/>
    <w:rsid w:val="0085408C"/>
    <w:rsid w:val="00857D06"/>
    <w:rsid w:val="00860097"/>
    <w:rsid w:val="00871B76"/>
    <w:rsid w:val="00874447"/>
    <w:rsid w:val="00875323"/>
    <w:rsid w:val="00883C20"/>
    <w:rsid w:val="00885E8D"/>
    <w:rsid w:val="00886660"/>
    <w:rsid w:val="008A0A0C"/>
    <w:rsid w:val="008A40BC"/>
    <w:rsid w:val="008B50C8"/>
    <w:rsid w:val="008C6327"/>
    <w:rsid w:val="008E0F0A"/>
    <w:rsid w:val="008F052F"/>
    <w:rsid w:val="008F36AF"/>
    <w:rsid w:val="008F3E94"/>
    <w:rsid w:val="00902F06"/>
    <w:rsid w:val="00910D70"/>
    <w:rsid w:val="0091616F"/>
    <w:rsid w:val="00922786"/>
    <w:rsid w:val="00923900"/>
    <w:rsid w:val="00926C7D"/>
    <w:rsid w:val="009467AE"/>
    <w:rsid w:val="009654FF"/>
    <w:rsid w:val="00965ED2"/>
    <w:rsid w:val="009719D8"/>
    <w:rsid w:val="0097349E"/>
    <w:rsid w:val="00973C60"/>
    <w:rsid w:val="00991E0E"/>
    <w:rsid w:val="009A6112"/>
    <w:rsid w:val="009B6FB0"/>
    <w:rsid w:val="009D1482"/>
    <w:rsid w:val="009D2292"/>
    <w:rsid w:val="009D6B6E"/>
    <w:rsid w:val="009F0949"/>
    <w:rsid w:val="009F76E3"/>
    <w:rsid w:val="00A16490"/>
    <w:rsid w:val="00A25B07"/>
    <w:rsid w:val="00A330FE"/>
    <w:rsid w:val="00A345CA"/>
    <w:rsid w:val="00A54973"/>
    <w:rsid w:val="00A618DD"/>
    <w:rsid w:val="00A879EC"/>
    <w:rsid w:val="00A9489D"/>
    <w:rsid w:val="00A97632"/>
    <w:rsid w:val="00AC2359"/>
    <w:rsid w:val="00AC5756"/>
    <w:rsid w:val="00AD2204"/>
    <w:rsid w:val="00AF24E3"/>
    <w:rsid w:val="00B0170F"/>
    <w:rsid w:val="00B11428"/>
    <w:rsid w:val="00B13D37"/>
    <w:rsid w:val="00B27748"/>
    <w:rsid w:val="00B51F1C"/>
    <w:rsid w:val="00B57F4C"/>
    <w:rsid w:val="00B66E4C"/>
    <w:rsid w:val="00B73427"/>
    <w:rsid w:val="00B8496F"/>
    <w:rsid w:val="00BB3755"/>
    <w:rsid w:val="00BC329F"/>
    <w:rsid w:val="00BD638A"/>
    <w:rsid w:val="00BD68C6"/>
    <w:rsid w:val="00BF18B5"/>
    <w:rsid w:val="00BF2361"/>
    <w:rsid w:val="00C0300E"/>
    <w:rsid w:val="00C146CE"/>
    <w:rsid w:val="00C21722"/>
    <w:rsid w:val="00C3353D"/>
    <w:rsid w:val="00C50263"/>
    <w:rsid w:val="00C620A3"/>
    <w:rsid w:val="00C6402D"/>
    <w:rsid w:val="00C6426A"/>
    <w:rsid w:val="00C90430"/>
    <w:rsid w:val="00C96B4B"/>
    <w:rsid w:val="00CB6581"/>
    <w:rsid w:val="00CC68B5"/>
    <w:rsid w:val="00CD6963"/>
    <w:rsid w:val="00CF34F3"/>
    <w:rsid w:val="00D15A01"/>
    <w:rsid w:val="00D53AD2"/>
    <w:rsid w:val="00D66F72"/>
    <w:rsid w:val="00D8627D"/>
    <w:rsid w:val="00D94649"/>
    <w:rsid w:val="00D96213"/>
    <w:rsid w:val="00DA1977"/>
    <w:rsid w:val="00DA7B12"/>
    <w:rsid w:val="00DB04A8"/>
    <w:rsid w:val="00DB2459"/>
    <w:rsid w:val="00DC5FCE"/>
    <w:rsid w:val="00DD2264"/>
    <w:rsid w:val="00DE2CA9"/>
    <w:rsid w:val="00DE2D4F"/>
    <w:rsid w:val="00DE33BE"/>
    <w:rsid w:val="00DE48C7"/>
    <w:rsid w:val="00DE6840"/>
    <w:rsid w:val="00E21A5D"/>
    <w:rsid w:val="00F06275"/>
    <w:rsid w:val="00F2528B"/>
    <w:rsid w:val="00F31653"/>
    <w:rsid w:val="00F40315"/>
    <w:rsid w:val="00F55A7E"/>
    <w:rsid w:val="00F65A38"/>
    <w:rsid w:val="00F71524"/>
    <w:rsid w:val="00F72935"/>
    <w:rsid w:val="00F80149"/>
    <w:rsid w:val="00F81AEC"/>
    <w:rsid w:val="00F86075"/>
    <w:rsid w:val="00F96123"/>
    <w:rsid w:val="00FA1220"/>
    <w:rsid w:val="00FA366A"/>
    <w:rsid w:val="00FB6533"/>
    <w:rsid w:val="00FF3BF1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24F2-A6DD-4187-9BDB-4287BE65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Дапык Саглана Начыновна</cp:lastModifiedBy>
  <cp:revision>570</cp:revision>
  <cp:lastPrinted>2019-01-28T07:06:00Z</cp:lastPrinted>
  <dcterms:created xsi:type="dcterms:W3CDTF">2017-05-03T02:10:00Z</dcterms:created>
  <dcterms:modified xsi:type="dcterms:W3CDTF">2021-07-05T12:10:00Z</dcterms:modified>
</cp:coreProperties>
</file>