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FE" w:rsidRDefault="003560F6" w:rsidP="00D5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об исполнении государственной программы </w:t>
      </w:r>
    </w:p>
    <w:p w:rsidR="00F31653" w:rsidRDefault="00D53AD2" w:rsidP="00F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A26F1E">
        <w:rPr>
          <w:rFonts w:ascii="Times New Roman" w:hAnsi="Times New Roman" w:cs="Times New Roman"/>
          <w:b/>
          <w:sz w:val="28"/>
          <w:szCs w:val="28"/>
        </w:rPr>
        <w:t>«</w:t>
      </w:r>
      <w:r w:rsidRPr="00A330FE">
        <w:rPr>
          <w:rFonts w:ascii="Times New Roman" w:hAnsi="Times New Roman" w:cs="Times New Roman"/>
          <w:b/>
          <w:sz w:val="28"/>
          <w:szCs w:val="28"/>
        </w:rPr>
        <w:t>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21</w:t>
      </w:r>
      <w:r w:rsidR="00A330F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3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549CE" w:rsidRPr="00F86075" w:rsidRDefault="0096157C" w:rsidP="00F86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5B42C8" w:rsidRPr="005B42C8" w:rsidRDefault="005B42C8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7C" w:rsidRDefault="0096157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57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96157C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263756" w:rsidRPr="00263756">
        <w:rPr>
          <w:rFonts w:ascii="Times New Roman" w:hAnsi="Times New Roman" w:cs="Times New Roman"/>
          <w:sz w:val="28"/>
          <w:szCs w:val="28"/>
        </w:rPr>
        <w:t>8</w:t>
      </w:r>
      <w:r w:rsidR="00263756">
        <w:rPr>
          <w:rFonts w:ascii="Times New Roman" w:hAnsi="Times New Roman" w:cs="Times New Roman"/>
          <w:sz w:val="28"/>
          <w:szCs w:val="28"/>
        </w:rPr>
        <w:t xml:space="preserve"> </w:t>
      </w:r>
      <w:r w:rsidR="00263756" w:rsidRPr="00263756">
        <w:rPr>
          <w:rFonts w:ascii="Times New Roman" w:hAnsi="Times New Roman" w:cs="Times New Roman"/>
          <w:sz w:val="28"/>
          <w:szCs w:val="28"/>
        </w:rPr>
        <w:t>034</w:t>
      </w:r>
      <w:r w:rsidR="00263756">
        <w:rPr>
          <w:rFonts w:ascii="Times New Roman" w:hAnsi="Times New Roman" w:cs="Times New Roman"/>
          <w:sz w:val="28"/>
          <w:szCs w:val="28"/>
        </w:rPr>
        <w:t xml:space="preserve"> </w:t>
      </w:r>
      <w:r w:rsidR="00263756" w:rsidRPr="00263756">
        <w:rPr>
          <w:rFonts w:ascii="Times New Roman" w:hAnsi="Times New Roman" w:cs="Times New Roman"/>
          <w:sz w:val="28"/>
          <w:szCs w:val="28"/>
        </w:rPr>
        <w:t>897,1</w:t>
      </w:r>
      <w:r w:rsidR="00747084" w:rsidRPr="00747084">
        <w:rPr>
          <w:rFonts w:ascii="Times New Roman" w:hAnsi="Times New Roman" w:cs="Times New Roman"/>
          <w:sz w:val="28"/>
          <w:szCs w:val="28"/>
        </w:rPr>
        <w:t xml:space="preserve"> </w:t>
      </w:r>
      <w:r w:rsidRPr="0096157C">
        <w:rPr>
          <w:rFonts w:ascii="Times New Roman" w:hAnsi="Times New Roman" w:cs="Times New Roman"/>
          <w:sz w:val="28"/>
          <w:szCs w:val="28"/>
        </w:rPr>
        <w:t>тыс. рублей, из них в 20</w:t>
      </w:r>
      <w:r w:rsidR="00747084">
        <w:rPr>
          <w:rFonts w:ascii="Times New Roman" w:hAnsi="Times New Roman" w:cs="Times New Roman"/>
          <w:sz w:val="28"/>
          <w:szCs w:val="28"/>
        </w:rPr>
        <w:t>21</w:t>
      </w:r>
      <w:r w:rsidRPr="009615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7084" w:rsidRPr="00747084">
        <w:rPr>
          <w:rFonts w:ascii="Times New Roman" w:hAnsi="Times New Roman" w:cs="Times New Roman"/>
          <w:sz w:val="28"/>
          <w:szCs w:val="28"/>
        </w:rPr>
        <w:t>3 624 872,4</w:t>
      </w:r>
      <w:r w:rsidR="00747084">
        <w:rPr>
          <w:rFonts w:ascii="Times New Roman" w:hAnsi="Times New Roman" w:cs="Times New Roman"/>
          <w:sz w:val="28"/>
          <w:szCs w:val="28"/>
        </w:rPr>
        <w:t xml:space="preserve"> </w:t>
      </w:r>
      <w:r w:rsidRPr="0096157C">
        <w:rPr>
          <w:rFonts w:ascii="Times New Roman" w:hAnsi="Times New Roman" w:cs="Times New Roman"/>
          <w:sz w:val="28"/>
          <w:szCs w:val="28"/>
        </w:rPr>
        <w:t>тыс. рублей, в 20</w:t>
      </w:r>
      <w:r w:rsidR="00747084">
        <w:rPr>
          <w:rFonts w:ascii="Times New Roman" w:hAnsi="Times New Roman" w:cs="Times New Roman"/>
          <w:sz w:val="28"/>
          <w:szCs w:val="28"/>
        </w:rPr>
        <w:t>22</w:t>
      </w:r>
      <w:r w:rsidRPr="009615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3756" w:rsidRPr="00263756">
        <w:rPr>
          <w:rFonts w:ascii="Times New Roman" w:hAnsi="Times New Roman" w:cs="Times New Roman"/>
          <w:sz w:val="28"/>
          <w:szCs w:val="28"/>
        </w:rPr>
        <w:t>2</w:t>
      </w:r>
      <w:r w:rsidR="00263756">
        <w:rPr>
          <w:rFonts w:ascii="Times New Roman" w:hAnsi="Times New Roman" w:cs="Times New Roman"/>
          <w:sz w:val="28"/>
          <w:szCs w:val="28"/>
        </w:rPr>
        <w:t> </w:t>
      </w:r>
      <w:r w:rsidR="00263756" w:rsidRPr="00263756">
        <w:rPr>
          <w:rFonts w:ascii="Times New Roman" w:hAnsi="Times New Roman" w:cs="Times New Roman"/>
          <w:sz w:val="28"/>
          <w:szCs w:val="28"/>
        </w:rPr>
        <w:t>275</w:t>
      </w:r>
      <w:r w:rsidR="00263756">
        <w:rPr>
          <w:rFonts w:ascii="Times New Roman" w:hAnsi="Times New Roman" w:cs="Times New Roman"/>
          <w:sz w:val="28"/>
          <w:szCs w:val="28"/>
        </w:rPr>
        <w:t xml:space="preserve"> </w:t>
      </w:r>
      <w:r w:rsidR="00263756" w:rsidRPr="00263756">
        <w:rPr>
          <w:rFonts w:ascii="Times New Roman" w:hAnsi="Times New Roman" w:cs="Times New Roman"/>
          <w:sz w:val="28"/>
          <w:szCs w:val="28"/>
        </w:rPr>
        <w:t>853,4</w:t>
      </w:r>
      <w:r w:rsidR="00263756">
        <w:rPr>
          <w:rFonts w:ascii="Times New Roman" w:hAnsi="Times New Roman" w:cs="Times New Roman"/>
          <w:sz w:val="28"/>
          <w:szCs w:val="28"/>
        </w:rPr>
        <w:t xml:space="preserve"> </w:t>
      </w:r>
      <w:r w:rsidRPr="0096157C">
        <w:rPr>
          <w:rFonts w:ascii="Times New Roman" w:hAnsi="Times New Roman" w:cs="Times New Roman"/>
          <w:sz w:val="28"/>
          <w:szCs w:val="28"/>
        </w:rPr>
        <w:t>тыс. рублей</w:t>
      </w:r>
      <w:r w:rsidR="00357FA3">
        <w:rPr>
          <w:rFonts w:ascii="Times New Roman" w:hAnsi="Times New Roman" w:cs="Times New Roman"/>
          <w:sz w:val="28"/>
          <w:szCs w:val="28"/>
        </w:rPr>
        <w:t>,</w:t>
      </w:r>
      <w:r w:rsidRPr="0096157C">
        <w:rPr>
          <w:rFonts w:ascii="Times New Roman" w:hAnsi="Times New Roman" w:cs="Times New Roman"/>
          <w:sz w:val="28"/>
          <w:szCs w:val="28"/>
        </w:rPr>
        <w:t xml:space="preserve"> в 202</w:t>
      </w:r>
      <w:r w:rsidR="00747084">
        <w:rPr>
          <w:rFonts w:ascii="Times New Roman" w:hAnsi="Times New Roman" w:cs="Times New Roman"/>
          <w:sz w:val="28"/>
          <w:szCs w:val="28"/>
        </w:rPr>
        <w:t>3</w:t>
      </w:r>
      <w:r w:rsidRPr="009615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7084" w:rsidRPr="00747084">
        <w:rPr>
          <w:rFonts w:ascii="Times New Roman" w:hAnsi="Times New Roman" w:cs="Times New Roman"/>
          <w:sz w:val="28"/>
          <w:szCs w:val="28"/>
        </w:rPr>
        <w:t>2 134 171,3</w:t>
      </w:r>
      <w:r w:rsidR="00747084">
        <w:rPr>
          <w:rFonts w:ascii="Times New Roman" w:hAnsi="Times New Roman" w:cs="Times New Roman"/>
          <w:sz w:val="28"/>
          <w:szCs w:val="28"/>
        </w:rPr>
        <w:t xml:space="preserve"> </w:t>
      </w:r>
      <w:r w:rsidRPr="0096157C">
        <w:rPr>
          <w:rFonts w:ascii="Times New Roman" w:hAnsi="Times New Roman" w:cs="Times New Roman"/>
          <w:sz w:val="28"/>
          <w:szCs w:val="28"/>
        </w:rPr>
        <w:t>тыс. рублей.</w:t>
      </w:r>
    </w:p>
    <w:p w:rsidR="002C0F83" w:rsidRPr="002D25F7" w:rsidRDefault="00AC5756" w:rsidP="007A1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9D6B6E">
        <w:rPr>
          <w:rFonts w:ascii="Times New Roman" w:hAnsi="Times New Roman" w:cs="Times New Roman"/>
          <w:sz w:val="28"/>
          <w:szCs w:val="28"/>
        </w:rPr>
        <w:t xml:space="preserve">в Законе о бюджете Республики Тыва </w:t>
      </w:r>
      <w:r w:rsidR="00DE2CA9">
        <w:rPr>
          <w:rFonts w:ascii="Times New Roman" w:hAnsi="Times New Roman" w:cs="Times New Roman"/>
          <w:sz w:val="28"/>
          <w:szCs w:val="28"/>
        </w:rPr>
        <w:t>в 202</w:t>
      </w:r>
      <w:r w:rsidR="00224D45" w:rsidRPr="00224D45">
        <w:rPr>
          <w:rFonts w:ascii="Times New Roman" w:hAnsi="Times New Roman" w:cs="Times New Roman"/>
          <w:sz w:val="28"/>
          <w:szCs w:val="28"/>
        </w:rPr>
        <w:t>1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D696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2E6395" w:rsidRPr="002E6395">
        <w:rPr>
          <w:rFonts w:ascii="Times New Roman" w:hAnsi="Times New Roman" w:cs="Times New Roman"/>
          <w:sz w:val="28"/>
          <w:szCs w:val="28"/>
        </w:rPr>
        <w:t>3 624 872,4</w:t>
      </w:r>
      <w:r w:rsidR="002D25F7">
        <w:rPr>
          <w:rFonts w:ascii="Times New Roman" w:hAnsi="Times New Roman" w:cs="Times New Roman"/>
          <w:sz w:val="28"/>
          <w:szCs w:val="28"/>
        </w:rPr>
        <w:t xml:space="preserve"> </w:t>
      </w:r>
      <w:r w:rsidR="008A40B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BE6B04">
        <w:rPr>
          <w:rFonts w:ascii="Times New Roman" w:hAnsi="Times New Roman" w:cs="Times New Roman"/>
          <w:sz w:val="28"/>
          <w:szCs w:val="28"/>
        </w:rPr>
        <w:t xml:space="preserve"> </w:t>
      </w:r>
      <w:r w:rsidR="00BE6B04" w:rsidRPr="00BE6B04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</w:t>
      </w:r>
      <w:r w:rsidR="00001522">
        <w:rPr>
          <w:rFonts w:ascii="Times New Roman" w:hAnsi="Times New Roman" w:cs="Times New Roman"/>
          <w:sz w:val="28"/>
          <w:szCs w:val="28"/>
        </w:rPr>
        <w:t xml:space="preserve">, </w:t>
      </w:r>
      <w:r w:rsidR="00F40315">
        <w:rPr>
          <w:rFonts w:ascii="Times New Roman" w:hAnsi="Times New Roman" w:cs="Times New Roman"/>
          <w:sz w:val="28"/>
          <w:szCs w:val="28"/>
        </w:rPr>
        <w:t>фактическое исполнение</w:t>
      </w:r>
      <w:r w:rsidR="002444BE">
        <w:rPr>
          <w:rFonts w:ascii="Times New Roman" w:hAnsi="Times New Roman" w:cs="Times New Roman"/>
          <w:sz w:val="28"/>
          <w:szCs w:val="28"/>
        </w:rPr>
        <w:t xml:space="preserve"> </w:t>
      </w:r>
      <w:r w:rsidR="008A40B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E6395" w:rsidRPr="002E6395">
        <w:rPr>
          <w:rFonts w:ascii="Times New Roman" w:hAnsi="Times New Roman" w:cs="Times New Roman"/>
          <w:sz w:val="28"/>
          <w:szCs w:val="28"/>
        </w:rPr>
        <w:t>3 605 771,1</w:t>
      </w:r>
      <w:r w:rsidR="002E6395">
        <w:rPr>
          <w:rFonts w:ascii="Times New Roman" w:hAnsi="Times New Roman" w:cs="Times New Roman"/>
          <w:sz w:val="28"/>
          <w:szCs w:val="28"/>
        </w:rPr>
        <w:t xml:space="preserve"> </w:t>
      </w:r>
      <w:r w:rsidR="0059242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2D6643">
        <w:rPr>
          <w:rFonts w:ascii="Times New Roman" w:hAnsi="Times New Roman" w:cs="Times New Roman"/>
          <w:sz w:val="28"/>
          <w:szCs w:val="28"/>
        </w:rPr>
        <w:t>или</w:t>
      </w:r>
      <w:r w:rsidR="00592425">
        <w:rPr>
          <w:rFonts w:ascii="Times New Roman" w:hAnsi="Times New Roman" w:cs="Times New Roman"/>
          <w:sz w:val="28"/>
          <w:szCs w:val="28"/>
        </w:rPr>
        <w:t xml:space="preserve"> </w:t>
      </w:r>
      <w:r w:rsidR="00C92135">
        <w:rPr>
          <w:rFonts w:ascii="Times New Roman" w:hAnsi="Times New Roman" w:cs="Times New Roman"/>
          <w:sz w:val="28"/>
          <w:szCs w:val="28"/>
        </w:rPr>
        <w:t>9</w:t>
      </w:r>
      <w:r w:rsidR="002E6395">
        <w:rPr>
          <w:rFonts w:ascii="Times New Roman" w:hAnsi="Times New Roman" w:cs="Times New Roman"/>
          <w:sz w:val="28"/>
          <w:szCs w:val="28"/>
        </w:rPr>
        <w:t>9</w:t>
      </w:r>
      <w:r w:rsidR="002D6643">
        <w:rPr>
          <w:rFonts w:ascii="Times New Roman" w:hAnsi="Times New Roman" w:cs="Times New Roman"/>
          <w:sz w:val="28"/>
          <w:szCs w:val="28"/>
        </w:rPr>
        <w:t xml:space="preserve">% от плана, в сравнении с аналогичным </w:t>
      </w:r>
      <w:r w:rsidR="007A0F73">
        <w:rPr>
          <w:rFonts w:ascii="Times New Roman" w:hAnsi="Times New Roman" w:cs="Times New Roman"/>
          <w:sz w:val="28"/>
          <w:szCs w:val="28"/>
        </w:rPr>
        <w:t xml:space="preserve">периодом прошлого года исполнено </w:t>
      </w:r>
      <w:r w:rsidR="00C92135">
        <w:rPr>
          <w:rFonts w:ascii="Times New Roman" w:hAnsi="Times New Roman" w:cs="Times New Roman"/>
          <w:sz w:val="28"/>
          <w:szCs w:val="28"/>
        </w:rPr>
        <w:t xml:space="preserve">с </w:t>
      </w:r>
      <w:r w:rsidR="00C92135" w:rsidRPr="002D23FC">
        <w:rPr>
          <w:rFonts w:ascii="Times New Roman" w:hAnsi="Times New Roman" w:cs="Times New Roman"/>
          <w:sz w:val="28"/>
          <w:szCs w:val="28"/>
        </w:rPr>
        <w:t xml:space="preserve">уменьшением на </w:t>
      </w:r>
      <w:r w:rsidR="002D23FC" w:rsidRPr="002D23FC">
        <w:rPr>
          <w:rFonts w:ascii="Times New Roman" w:hAnsi="Times New Roman" w:cs="Times New Roman"/>
          <w:sz w:val="28"/>
          <w:szCs w:val="28"/>
        </w:rPr>
        <w:t>2,6</w:t>
      </w:r>
      <w:r w:rsidR="002D6643" w:rsidRPr="002D23FC">
        <w:rPr>
          <w:rFonts w:ascii="Times New Roman" w:hAnsi="Times New Roman" w:cs="Times New Roman"/>
          <w:sz w:val="28"/>
          <w:szCs w:val="28"/>
        </w:rPr>
        <w:t>%.</w:t>
      </w:r>
      <w:r w:rsidR="00F27A85" w:rsidRPr="00F27A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27748" w:rsidRPr="000817BA" w:rsidRDefault="00B27748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B27748" w:rsidRPr="00C53ACD" w:rsidRDefault="00C53ACD" w:rsidP="00C5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 w:rsidRPr="00C53ACD"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C53AC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C53ACD" w:rsidP="00C53AC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E6B04" w:rsidRDefault="00C53ACD" w:rsidP="00C53AC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04" w:rsidRPr="00BE6B04" w:rsidRDefault="00BE6B04" w:rsidP="00BE6B0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4BE" w:rsidRDefault="00B27748" w:rsidP="00F55A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444BE">
        <w:rPr>
          <w:rFonts w:ascii="Times New Roman" w:hAnsi="Times New Roman" w:cs="Times New Roman"/>
          <w:b/>
          <w:sz w:val="28"/>
          <w:szCs w:val="28"/>
        </w:rPr>
        <w:t xml:space="preserve">Повышение устойчивости исполнения </w:t>
      </w:r>
      <w:r w:rsidR="00B11428" w:rsidRPr="00E757AC">
        <w:rPr>
          <w:rFonts w:ascii="Times New Roman" w:hAnsi="Times New Roman" w:cs="Times New Roman"/>
          <w:b/>
          <w:sz w:val="28"/>
          <w:szCs w:val="28"/>
        </w:rPr>
        <w:t>местных бюджетов в Республике Тыва</w:t>
      </w:r>
      <w:r w:rsidRPr="00E757AC">
        <w:rPr>
          <w:rFonts w:ascii="Times New Roman" w:hAnsi="Times New Roman" w:cs="Times New Roman"/>
          <w:b/>
          <w:sz w:val="28"/>
          <w:szCs w:val="28"/>
        </w:rPr>
        <w:t>»</w:t>
      </w:r>
      <w:r w:rsidR="0059261C" w:rsidRPr="0059261C">
        <w:rPr>
          <w:rFonts w:ascii="Times New Roman" w:hAnsi="Times New Roman" w:cs="Times New Roman"/>
          <w:b/>
          <w:sz w:val="28"/>
          <w:szCs w:val="28"/>
        </w:rPr>
        <w:t>.</w:t>
      </w:r>
    </w:p>
    <w:p w:rsidR="00F55A7E" w:rsidRDefault="00F55A7E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F97ED0" w:rsidRDefault="00B11428" w:rsidP="00257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</w:t>
      </w:r>
      <w:r w:rsidRPr="001C1F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составляет </w:t>
      </w:r>
      <w:r w:rsidR="00263756" w:rsidRPr="001C1F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7 951 125,4 </w:t>
      </w:r>
      <w:r w:rsidR="00F97ED0" w:rsidRPr="001C1F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тыс. рублей, из них в </w:t>
      </w:r>
      <w:r w:rsidR="00F97ED0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2021 году </w:t>
      </w:r>
      <w:r w:rsidR="00112AD8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3 614 426,1 </w:t>
      </w:r>
      <w:r w:rsidR="00F97ED0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тыс. рублей, в 2022 году </w:t>
      </w:r>
      <w:r w:rsidR="00112AD8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2 245 078,7 </w:t>
      </w:r>
      <w:r w:rsidR="00F97ED0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тыс. рублей</w:t>
      </w:r>
      <w:r w:rsidR="00357FA3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 w:rsidR="00F97ED0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в 2023 году </w:t>
      </w:r>
      <w:r w:rsidR="00112AD8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2 091 620,6 </w:t>
      </w:r>
      <w:r w:rsidR="00F97ED0" w:rsidRPr="001C1F6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тыс. рублей.</w:t>
      </w:r>
    </w:p>
    <w:p w:rsidR="00F97ED0" w:rsidRPr="00F97ED0" w:rsidRDefault="002444BE" w:rsidP="00F97E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6C5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F97ED0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1F39">
        <w:rPr>
          <w:rFonts w:ascii="Times New Roman" w:hAnsi="Times New Roman" w:cs="Times New Roman"/>
          <w:sz w:val="28"/>
          <w:szCs w:val="28"/>
        </w:rPr>
        <w:t>за</w:t>
      </w:r>
      <w:r w:rsidR="000F0C17" w:rsidRPr="00DC16C5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DE2CA9" w:rsidRPr="00DC16C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97ED0">
        <w:rPr>
          <w:rFonts w:ascii="Times New Roman" w:hAnsi="Times New Roman" w:cs="Times New Roman"/>
          <w:sz w:val="28"/>
          <w:szCs w:val="28"/>
        </w:rPr>
        <w:t>ляет</w:t>
      </w:r>
      <w:r w:rsidR="00DE2CA9" w:rsidRPr="00DC16C5">
        <w:rPr>
          <w:rFonts w:ascii="Times New Roman" w:hAnsi="Times New Roman" w:cs="Times New Roman"/>
          <w:sz w:val="28"/>
          <w:szCs w:val="28"/>
        </w:rPr>
        <w:t xml:space="preserve"> </w:t>
      </w:r>
      <w:r w:rsidR="00231F39" w:rsidRPr="00FC1455">
        <w:rPr>
          <w:rFonts w:ascii="Times New Roman" w:hAnsi="Times New Roman" w:cs="Times New Roman"/>
          <w:b/>
          <w:sz w:val="28"/>
          <w:szCs w:val="28"/>
        </w:rPr>
        <w:t>3 598 002,5</w:t>
      </w:r>
      <w:r w:rsidR="00231F39" w:rsidRPr="00231F39">
        <w:rPr>
          <w:rFonts w:ascii="Times New Roman" w:hAnsi="Times New Roman" w:cs="Times New Roman"/>
          <w:sz w:val="28"/>
          <w:szCs w:val="28"/>
        </w:rPr>
        <w:t xml:space="preserve"> </w:t>
      </w:r>
      <w:r w:rsidR="00DE2CA9" w:rsidRPr="00DC16C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31F39">
        <w:rPr>
          <w:rFonts w:ascii="Times New Roman" w:hAnsi="Times New Roman" w:cs="Times New Roman"/>
          <w:sz w:val="28"/>
          <w:szCs w:val="28"/>
        </w:rPr>
        <w:t>99,5</w:t>
      </w:r>
      <w:r w:rsidRPr="00DC16C5">
        <w:rPr>
          <w:rFonts w:ascii="Times New Roman" w:hAnsi="Times New Roman" w:cs="Times New Roman"/>
          <w:sz w:val="28"/>
          <w:szCs w:val="28"/>
        </w:rPr>
        <w:t>% от годового плана</w:t>
      </w:r>
      <w:r w:rsidR="00C92135">
        <w:rPr>
          <w:rFonts w:ascii="Times New Roman" w:hAnsi="Times New Roman" w:cs="Times New Roman"/>
          <w:sz w:val="28"/>
          <w:szCs w:val="28"/>
        </w:rPr>
        <w:t>.</w:t>
      </w:r>
      <w:r w:rsidR="00DC16C5" w:rsidRPr="00DC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мероприятия: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>- по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 xml:space="preserve">- по 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муниципальных районов (городских округов), </w:t>
      </w:r>
      <w:r w:rsidRPr="00E757AC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на </w:t>
      </w:r>
      <w:proofErr w:type="spellStart"/>
      <w:r w:rsidRPr="00E757A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757AC">
        <w:rPr>
          <w:rFonts w:ascii="Times New Roman" w:hAnsi="Times New Roman" w:cs="Times New Roman"/>
          <w:sz w:val="28"/>
          <w:szCs w:val="28"/>
        </w:rPr>
        <w:t xml:space="preserve"> первоочередных расходов, в том числе расходов на повышение оплаты труда работников бюджетной сферы);</w:t>
      </w:r>
    </w:p>
    <w:p w:rsidR="00E757AC" w:rsidRPr="00E757AC" w:rsidRDefault="000F0C17" w:rsidP="00E163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 xml:space="preserve">- по передаче органам местного самоуправления муниципальных </w:t>
      </w:r>
      <w:proofErr w:type="gramStart"/>
      <w:r w:rsidRPr="00E757AC">
        <w:rPr>
          <w:rFonts w:ascii="Times New Roman" w:hAnsi="Times New Roman" w:cs="Times New Roman"/>
          <w:sz w:val="28"/>
          <w:szCs w:val="28"/>
        </w:rPr>
        <w:t>районов полномочий органов государственной власти Республики</w:t>
      </w:r>
      <w:proofErr w:type="gramEnd"/>
      <w:r w:rsidRPr="00E757AC">
        <w:rPr>
          <w:rFonts w:ascii="Times New Roman" w:hAnsi="Times New Roman" w:cs="Times New Roman"/>
          <w:sz w:val="28"/>
          <w:szCs w:val="28"/>
        </w:rPr>
        <w:t xml:space="preserve"> Тыва по расчету и предоставлению дотаций бюджетам поселений за счет с</w:t>
      </w:r>
      <w:r w:rsidR="00FD1EB4">
        <w:rPr>
          <w:rFonts w:ascii="Times New Roman" w:hAnsi="Times New Roman" w:cs="Times New Roman"/>
          <w:sz w:val="28"/>
          <w:szCs w:val="28"/>
        </w:rPr>
        <w:t>редств республиканского бюджета и другие.</w:t>
      </w:r>
    </w:p>
    <w:p w:rsidR="00E757AC" w:rsidRPr="00B662ED" w:rsidRDefault="00E757AC" w:rsidP="00B662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7A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г. № 168 </w:t>
      </w:r>
      <w:r w:rsidR="00843810" w:rsidRPr="00C53ACD">
        <w:rPr>
          <w:rFonts w:ascii="Times New Roman" w:hAnsi="Times New Roman" w:cs="Times New Roman"/>
          <w:b/>
          <w:sz w:val="28"/>
          <w:szCs w:val="28"/>
        </w:rPr>
        <w:t>15 февраля 2021 года</w:t>
      </w:r>
      <w:r w:rsidR="00EE010E"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="00EE010E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EE010E" w:rsidRPr="00EE010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43810"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Pr="00C53ACD">
        <w:rPr>
          <w:rFonts w:ascii="Times New Roman" w:hAnsi="Times New Roman" w:cs="Times New Roman"/>
          <w:b/>
          <w:sz w:val="28"/>
          <w:szCs w:val="28"/>
        </w:rPr>
        <w:t>заключены</w:t>
      </w:r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Pr="00C53ACD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  <w:r w:rsidRPr="00C53ACD">
        <w:rPr>
          <w:rFonts w:ascii="Times New Roman" w:hAnsi="Times New Roman" w:cs="Times New Roman"/>
          <w:sz w:val="28"/>
          <w:szCs w:val="28"/>
        </w:rPr>
        <w:t>«О мерах по социально-экономическому развитию и оздор</w:t>
      </w:r>
      <w:r w:rsidR="002C7885">
        <w:rPr>
          <w:rFonts w:ascii="Times New Roman" w:hAnsi="Times New Roman" w:cs="Times New Roman"/>
          <w:sz w:val="28"/>
          <w:szCs w:val="28"/>
        </w:rPr>
        <w:t xml:space="preserve">овлению </w:t>
      </w:r>
      <w:r w:rsidRPr="00C53ACD">
        <w:rPr>
          <w:rFonts w:ascii="Times New Roman" w:hAnsi="Times New Roman" w:cs="Times New Roman"/>
          <w:sz w:val="28"/>
          <w:szCs w:val="28"/>
        </w:rPr>
        <w:t>муниципальных финансов»</w:t>
      </w:r>
      <w:r w:rsidRPr="00C53ACD">
        <w:rPr>
          <w:rFonts w:ascii="Times New Roman" w:hAnsi="Times New Roman" w:cs="Times New Roman"/>
          <w:b/>
          <w:sz w:val="28"/>
          <w:szCs w:val="28"/>
        </w:rPr>
        <w:t xml:space="preserve"> с 19 муниципальными образованиями</w:t>
      </w:r>
      <w:r w:rsidR="002C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85">
        <w:rPr>
          <w:rFonts w:ascii="Times New Roman" w:hAnsi="Times New Roman" w:cs="Times New Roman"/>
          <w:sz w:val="28"/>
          <w:szCs w:val="28"/>
        </w:rPr>
        <w:t>в</w:t>
      </w:r>
      <w:r w:rsidR="002C7885" w:rsidRPr="002C7885">
        <w:rPr>
          <w:rFonts w:ascii="Times New Roman" w:hAnsi="Times New Roman" w:cs="Times New Roman"/>
          <w:sz w:val="28"/>
          <w:szCs w:val="28"/>
        </w:rPr>
        <w:t xml:space="preserve"> целях улучшения работы и взаимодействия</w:t>
      </w:r>
      <w:proofErr w:type="gramEnd"/>
      <w:r w:rsidR="002C7885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</w:t>
      </w:r>
      <w:r w:rsidRPr="002C7885">
        <w:rPr>
          <w:rFonts w:ascii="Times New Roman" w:hAnsi="Times New Roman" w:cs="Times New Roman"/>
          <w:sz w:val="28"/>
          <w:szCs w:val="28"/>
        </w:rPr>
        <w:t>.</w:t>
      </w:r>
      <w:r w:rsidRPr="00C53ACD">
        <w:rPr>
          <w:rFonts w:ascii="Times New Roman" w:hAnsi="Times New Roman" w:cs="Times New Roman"/>
          <w:sz w:val="28"/>
          <w:szCs w:val="28"/>
        </w:rPr>
        <w:t xml:space="preserve"> Муниципальные образования обязаны выполнять условия, предусмотренные Соглашением, а также направлять </w:t>
      </w:r>
      <w:r w:rsidRPr="00B662ED">
        <w:rPr>
          <w:rFonts w:ascii="Times New Roman" w:hAnsi="Times New Roman" w:cs="Times New Roman"/>
          <w:sz w:val="28"/>
          <w:szCs w:val="28"/>
        </w:rPr>
        <w:t xml:space="preserve">ежеквартально отчет об исполнении обязательств. Минфин Республики Тыва осуществляет </w:t>
      </w:r>
      <w:proofErr w:type="gramStart"/>
      <w:r w:rsidRPr="00B66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2ED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Соглашения. </w:t>
      </w:r>
    </w:p>
    <w:p w:rsidR="00C92135" w:rsidRPr="00B662ED" w:rsidRDefault="00C92135" w:rsidP="00B662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2ED">
        <w:rPr>
          <w:rFonts w:ascii="Times New Roman" w:hAnsi="Times New Roman" w:cs="Times New Roman"/>
          <w:sz w:val="28"/>
          <w:szCs w:val="28"/>
        </w:rPr>
        <w:t>Одной из мер по обеспечению сбалансированности местных бюджетов является</w:t>
      </w:r>
      <w:r w:rsidRPr="00B662ED">
        <w:rPr>
          <w:rFonts w:ascii="Times New Roman" w:hAnsi="Times New Roman" w:cs="Times New Roman"/>
          <w:b/>
          <w:sz w:val="28"/>
          <w:szCs w:val="28"/>
        </w:rPr>
        <w:t xml:space="preserve"> наращивание налоговых и неналоговых доходов</w:t>
      </w:r>
      <w:r w:rsidRPr="00B662ED">
        <w:rPr>
          <w:rFonts w:ascii="Times New Roman" w:hAnsi="Times New Roman" w:cs="Times New Roman"/>
          <w:sz w:val="28"/>
          <w:szCs w:val="28"/>
        </w:rPr>
        <w:t>.</w:t>
      </w:r>
    </w:p>
    <w:p w:rsidR="0034781E" w:rsidRPr="0034781E" w:rsidRDefault="0034781E" w:rsidP="00347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1E">
        <w:rPr>
          <w:rFonts w:ascii="Times New Roman" w:eastAsia="Calibri" w:hAnsi="Times New Roman" w:cs="Times New Roman"/>
          <w:sz w:val="28"/>
          <w:szCs w:val="28"/>
        </w:rPr>
        <w:t xml:space="preserve">За январь-декабрь 2021 года налоговые и неналоговые доходы местных бюджетов Республики Тыва поступили в сумме 2 687 766 тыс. рублей, план на январь-декабрь 2021 года исполнен на 101,7% (+ 44 485 тыс. рублей). </w:t>
      </w:r>
      <w:proofErr w:type="gramStart"/>
      <w:r w:rsidRPr="0034781E">
        <w:rPr>
          <w:rFonts w:ascii="Times New Roman" w:eastAsia="Calibri" w:hAnsi="Times New Roman" w:cs="Times New Roman"/>
          <w:sz w:val="28"/>
          <w:szCs w:val="28"/>
        </w:rPr>
        <w:t>К аналогичному уровню 2020 года наблюдается рост на 23% или на 496 203 тыс. рублей в связи с увеличением поступлений: по налогу на доходы физических лиц на 11% (+ 153 781 тыс. рублей), по земельному налогу на 23% (+ 27 447 тыс. рублей), по плате за негативное воздействие на окружающую среду на 16% (+9 398) и по продаже земельных участков на 67</w:t>
      </w:r>
      <w:proofErr w:type="gramEnd"/>
      <w:r w:rsidRPr="0034781E">
        <w:rPr>
          <w:rFonts w:ascii="Times New Roman" w:eastAsia="Calibri" w:hAnsi="Times New Roman" w:cs="Times New Roman"/>
          <w:sz w:val="28"/>
          <w:szCs w:val="28"/>
        </w:rPr>
        <w:t>% (+</w:t>
      </w:r>
      <w:proofErr w:type="gramStart"/>
      <w:r w:rsidRPr="0034781E">
        <w:rPr>
          <w:rFonts w:ascii="Times New Roman" w:eastAsia="Calibri" w:hAnsi="Times New Roman" w:cs="Times New Roman"/>
          <w:sz w:val="28"/>
          <w:szCs w:val="28"/>
        </w:rPr>
        <w:t>11 536 тыс. рублей).</w:t>
      </w:r>
      <w:proofErr w:type="gramEnd"/>
      <w:r w:rsidRPr="0034781E">
        <w:rPr>
          <w:rFonts w:ascii="Times New Roman" w:eastAsia="Calibri" w:hAnsi="Times New Roman" w:cs="Times New Roman"/>
          <w:sz w:val="28"/>
          <w:szCs w:val="28"/>
        </w:rPr>
        <w:t xml:space="preserve"> Упрощенная система налогообложения начала поступать в местный бюджет с 2021 года, что обеспечило поступление в сумме 286 346 тыс. рублей.   </w:t>
      </w:r>
    </w:p>
    <w:p w:rsidR="0034781E" w:rsidRPr="0034781E" w:rsidRDefault="0034781E" w:rsidP="00347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1E">
        <w:rPr>
          <w:rFonts w:ascii="Times New Roman" w:eastAsia="Calibri" w:hAnsi="Times New Roman" w:cs="Times New Roman"/>
          <w:sz w:val="28"/>
          <w:szCs w:val="28"/>
        </w:rPr>
        <w:t xml:space="preserve">Не исполнены плановые показатели </w:t>
      </w:r>
      <w:proofErr w:type="spellStart"/>
      <w:r w:rsidRPr="0034781E">
        <w:rPr>
          <w:rFonts w:ascii="Times New Roman" w:eastAsia="Calibri" w:hAnsi="Times New Roman" w:cs="Times New Roman"/>
          <w:sz w:val="28"/>
          <w:szCs w:val="28"/>
        </w:rPr>
        <w:t>Каа-Хемским</w:t>
      </w:r>
      <w:proofErr w:type="spellEnd"/>
      <w:r w:rsidRPr="00347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781E">
        <w:rPr>
          <w:rFonts w:ascii="Times New Roman" w:eastAsia="Calibri" w:hAnsi="Times New Roman" w:cs="Times New Roman"/>
          <w:sz w:val="28"/>
          <w:szCs w:val="28"/>
        </w:rPr>
        <w:t>кожууном</w:t>
      </w:r>
      <w:proofErr w:type="spellEnd"/>
      <w:r w:rsidRPr="0034781E">
        <w:rPr>
          <w:rFonts w:ascii="Times New Roman" w:eastAsia="Calibri" w:hAnsi="Times New Roman" w:cs="Times New Roman"/>
          <w:sz w:val="28"/>
          <w:szCs w:val="28"/>
        </w:rPr>
        <w:t xml:space="preserve"> на 7,4% (-9 516 тыс. рублей).</w:t>
      </w:r>
    </w:p>
    <w:p w:rsidR="003C556D" w:rsidRDefault="000F0C17" w:rsidP="00F749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BB6">
        <w:rPr>
          <w:rFonts w:ascii="Times New Roman" w:hAnsi="Times New Roman" w:cs="Times New Roman"/>
          <w:sz w:val="28"/>
          <w:szCs w:val="28"/>
        </w:rPr>
        <w:t>Одним из мероприяти</w:t>
      </w:r>
      <w:r w:rsidR="00564696" w:rsidRPr="00A91BB6">
        <w:rPr>
          <w:rFonts w:ascii="Times New Roman" w:hAnsi="Times New Roman" w:cs="Times New Roman"/>
          <w:sz w:val="28"/>
          <w:szCs w:val="28"/>
        </w:rPr>
        <w:t>й</w:t>
      </w:r>
      <w:r w:rsidRPr="002843D2">
        <w:rPr>
          <w:rFonts w:ascii="Times New Roman" w:hAnsi="Times New Roman" w:cs="Times New Roman"/>
          <w:sz w:val="28"/>
          <w:szCs w:val="28"/>
        </w:rPr>
        <w:t xml:space="preserve"> подпрограммы является</w:t>
      </w:r>
      <w:r w:rsidRPr="00C476B7">
        <w:rPr>
          <w:rFonts w:ascii="Times New Roman" w:hAnsi="Times New Roman" w:cs="Times New Roman"/>
          <w:b/>
          <w:sz w:val="28"/>
          <w:szCs w:val="28"/>
        </w:rPr>
        <w:t xml:space="preserve"> проведение ежегодного мониторинга качества управления муниципальными финансами</w:t>
      </w:r>
      <w:r w:rsidRPr="00E55F05">
        <w:rPr>
          <w:rFonts w:ascii="Times New Roman" w:hAnsi="Times New Roman" w:cs="Times New Roman"/>
          <w:sz w:val="28"/>
          <w:szCs w:val="28"/>
        </w:rPr>
        <w:t>, составлени</w:t>
      </w:r>
      <w:r w:rsidR="00C476B7">
        <w:rPr>
          <w:rFonts w:ascii="Times New Roman" w:hAnsi="Times New Roman" w:cs="Times New Roman"/>
          <w:sz w:val="28"/>
          <w:szCs w:val="28"/>
        </w:rPr>
        <w:t>е</w:t>
      </w:r>
      <w:r w:rsidRPr="00E55F05">
        <w:rPr>
          <w:rFonts w:ascii="Times New Roman" w:hAnsi="Times New Roman" w:cs="Times New Roman"/>
          <w:sz w:val="28"/>
          <w:szCs w:val="28"/>
        </w:rPr>
        <w:t xml:space="preserve"> на его основе рейтинга среди муниципальных районов и городских округов.</w:t>
      </w:r>
      <w:r w:rsidR="00E55F05" w:rsidRPr="00E55F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56D" w:rsidRPr="003C556D" w:rsidRDefault="003C556D" w:rsidP="003C55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постановлением Правительства Республики Тыва от 10 мая 2012 г. № 215 «Об утверждении порядка осуществления мониторинга и оценки качества управления муниципальными финансами муниципальных обр</w:t>
      </w:r>
      <w:r>
        <w:rPr>
          <w:rFonts w:ascii="Times New Roman" w:eastAsia="Calibri" w:hAnsi="Times New Roman" w:cs="Times New Roman"/>
          <w:sz w:val="28"/>
          <w:szCs w:val="28"/>
        </w:rPr>
        <w:t>азований Республики Тыва» проведена</w:t>
      </w:r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 качества управления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>и финансами по итогам 2020 года.</w:t>
      </w:r>
    </w:p>
    <w:p w:rsidR="003C556D" w:rsidRDefault="003C556D" w:rsidP="003C55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проведенной оценки 8 муниципальным образованиям Республики Тыва присвоена I степень качества управления муниципальными финансами и 11 муниципальным образованиям II степень качества управления муниципальными финансами. Высоким качеством управления </w:t>
      </w:r>
      <w:r w:rsidRPr="003C55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муниципальными финансами характеризуются </w:t>
      </w:r>
      <w:proofErr w:type="spellStart"/>
      <w:r w:rsidRPr="003C556D">
        <w:rPr>
          <w:rFonts w:ascii="Times New Roman" w:eastAsia="Calibri" w:hAnsi="Times New Roman" w:cs="Times New Roman"/>
          <w:sz w:val="28"/>
          <w:szCs w:val="28"/>
        </w:rPr>
        <w:t>Тоджинский</w:t>
      </w:r>
      <w:proofErr w:type="spellEnd"/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C556D">
        <w:rPr>
          <w:rFonts w:ascii="Times New Roman" w:eastAsia="Calibri" w:hAnsi="Times New Roman" w:cs="Times New Roman"/>
          <w:sz w:val="28"/>
          <w:szCs w:val="28"/>
        </w:rPr>
        <w:t>Монгун-Тайгинский</w:t>
      </w:r>
      <w:proofErr w:type="spellEnd"/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C556D">
        <w:rPr>
          <w:rFonts w:ascii="Times New Roman" w:eastAsia="Calibri" w:hAnsi="Times New Roman" w:cs="Times New Roman"/>
          <w:sz w:val="28"/>
          <w:szCs w:val="28"/>
        </w:rPr>
        <w:t>Улуг-Хемский</w:t>
      </w:r>
      <w:proofErr w:type="spellEnd"/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C556D">
        <w:rPr>
          <w:rFonts w:ascii="Times New Roman" w:eastAsia="Calibri" w:hAnsi="Times New Roman" w:cs="Times New Roman"/>
          <w:sz w:val="28"/>
          <w:szCs w:val="28"/>
        </w:rPr>
        <w:t>Каа-Хемский</w:t>
      </w:r>
      <w:proofErr w:type="spellEnd"/>
      <w:r w:rsidRPr="003C556D">
        <w:rPr>
          <w:rFonts w:ascii="Times New Roman" w:eastAsia="Calibri" w:hAnsi="Times New Roman" w:cs="Times New Roman"/>
          <w:sz w:val="28"/>
          <w:szCs w:val="28"/>
        </w:rPr>
        <w:t xml:space="preserve"> районы и город Кызыл.</w:t>
      </w:r>
    </w:p>
    <w:p w:rsidR="003E08A3" w:rsidRPr="002B7F8F" w:rsidRDefault="003E08A3" w:rsidP="00D1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8A3">
        <w:rPr>
          <w:rFonts w:ascii="Times New Roman" w:eastAsia="Calibri" w:hAnsi="Times New Roman" w:cs="Times New Roman"/>
          <w:sz w:val="28"/>
          <w:szCs w:val="28"/>
        </w:rPr>
        <w:t>Положительная динамика отмечается по индикаторам, характеризующим качество исполнения бюджета, особенно можно отметить снижение недоимки по налоговым платежам бюджета муниципального района (городского округа) по сравнению с предыдущим годом у подавляющего большинства муниципальных районов. Также улучшились показатели, характеризующие степень прозрачности бюджетного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F8F">
        <w:rPr>
          <w:rFonts w:ascii="Times New Roman" w:eastAsia="Calibri" w:hAnsi="Times New Roman" w:cs="Times New Roman"/>
          <w:sz w:val="28"/>
          <w:szCs w:val="28"/>
        </w:rPr>
        <w:t>по сравнению с итогами 2019 года.</w:t>
      </w:r>
    </w:p>
    <w:p w:rsidR="00D1228E" w:rsidRPr="0006277D" w:rsidRDefault="00D1228E" w:rsidP="00D122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F8F">
        <w:rPr>
          <w:rFonts w:ascii="Times New Roman" w:hAnsi="Times New Roman" w:cs="Times New Roman"/>
          <w:sz w:val="28"/>
          <w:szCs w:val="28"/>
        </w:rPr>
        <w:t>В течение 202</w:t>
      </w:r>
      <w:r w:rsidR="0066201A" w:rsidRPr="002B7F8F">
        <w:rPr>
          <w:rFonts w:ascii="Times New Roman" w:hAnsi="Times New Roman" w:cs="Times New Roman"/>
          <w:sz w:val="28"/>
          <w:szCs w:val="28"/>
        </w:rPr>
        <w:t>1</w:t>
      </w:r>
      <w:r w:rsidRPr="002B7F8F">
        <w:rPr>
          <w:rFonts w:ascii="Times New Roman" w:hAnsi="Times New Roman" w:cs="Times New Roman"/>
          <w:sz w:val="28"/>
          <w:szCs w:val="28"/>
        </w:rPr>
        <w:t xml:space="preserve"> года осуществлялся ежемесячный мониторинг исполнения местных бюджетов, предоставлялись в опережающем порядке субвенции на реализацию образовательных программ  для</w:t>
      </w:r>
      <w:r w:rsidR="002B7F8F" w:rsidRPr="002B7F8F">
        <w:rPr>
          <w:rFonts w:ascii="Times New Roman" w:hAnsi="Times New Roman" w:cs="Times New Roman"/>
          <w:sz w:val="28"/>
          <w:szCs w:val="28"/>
        </w:rPr>
        <w:t xml:space="preserve"> обеспечения выплаты отпускных.</w:t>
      </w:r>
    </w:p>
    <w:p w:rsidR="000F0C17" w:rsidRDefault="000F0C17" w:rsidP="00D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BE" w:rsidRDefault="002F2206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="0059261C" w:rsidRPr="0059261C">
        <w:rPr>
          <w:rFonts w:ascii="Times New Roman" w:hAnsi="Times New Roman" w:cs="Times New Roman"/>
          <w:b/>
          <w:sz w:val="28"/>
          <w:szCs w:val="28"/>
        </w:rPr>
        <w:t>.</w:t>
      </w:r>
    </w:p>
    <w:p w:rsidR="002F2206" w:rsidRPr="002444BE" w:rsidRDefault="002F2206" w:rsidP="00244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F97ED0" w:rsidRDefault="002F2206" w:rsidP="00E07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1C1F6C">
        <w:rPr>
          <w:rFonts w:ascii="Times New Roman" w:hAnsi="Times New Roman" w:cs="Times New Roman"/>
          <w:sz w:val="28"/>
          <w:szCs w:val="28"/>
        </w:rPr>
        <w:t>80 644,0</w:t>
      </w:r>
      <w:r w:rsidR="00F97E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97ED0" w:rsidRPr="00937411">
        <w:rPr>
          <w:rFonts w:ascii="Times New Roman" w:hAnsi="Times New Roman" w:cs="Times New Roman"/>
          <w:sz w:val="28"/>
          <w:szCs w:val="28"/>
        </w:rPr>
        <w:t xml:space="preserve">из них в 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>20</w:t>
      </w:r>
      <w:r w:rsidR="00F97ED0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357FA3" w:rsidRPr="00357FA3">
        <w:rPr>
          <w:rFonts w:ascii="Times New Roman" w:hAnsi="Times New Roman" w:cs="Times New Roman"/>
          <w:i/>
          <w:sz w:val="28"/>
          <w:szCs w:val="28"/>
        </w:rPr>
        <w:t>10 166,3</w:t>
      </w:r>
      <w:r w:rsidR="00357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>тыс. рублей, в 20</w:t>
      </w:r>
      <w:r w:rsidR="00F97ED0">
        <w:rPr>
          <w:rFonts w:ascii="Times New Roman" w:hAnsi="Times New Roman" w:cs="Times New Roman"/>
          <w:i/>
          <w:sz w:val="28"/>
          <w:szCs w:val="28"/>
        </w:rPr>
        <w:t>22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1C1F6C">
        <w:rPr>
          <w:rFonts w:ascii="Times New Roman" w:hAnsi="Times New Roman" w:cs="Times New Roman"/>
          <w:i/>
          <w:sz w:val="28"/>
          <w:szCs w:val="28"/>
        </w:rPr>
        <w:t xml:space="preserve">29 345,3 </w:t>
      </w:r>
      <w:r w:rsidR="00357FA3">
        <w:rPr>
          <w:rFonts w:ascii="Times New Roman" w:hAnsi="Times New Roman" w:cs="Times New Roman"/>
          <w:i/>
          <w:sz w:val="28"/>
          <w:szCs w:val="28"/>
        </w:rPr>
        <w:t>тыс. рублей,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 w:rsidR="00F97ED0">
        <w:rPr>
          <w:rFonts w:ascii="Times New Roman" w:hAnsi="Times New Roman" w:cs="Times New Roman"/>
          <w:i/>
          <w:sz w:val="28"/>
          <w:szCs w:val="28"/>
        </w:rPr>
        <w:t>3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357FA3" w:rsidRPr="00357FA3">
        <w:rPr>
          <w:rFonts w:ascii="Times New Roman" w:hAnsi="Times New Roman" w:cs="Times New Roman"/>
          <w:i/>
          <w:sz w:val="28"/>
          <w:szCs w:val="28"/>
        </w:rPr>
        <w:t>41 132,4</w:t>
      </w:r>
      <w:r w:rsidR="00F97ED0" w:rsidRPr="00F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ED0" w:rsidRPr="00937411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F97ED0">
        <w:rPr>
          <w:rFonts w:ascii="Times New Roman" w:hAnsi="Times New Roman" w:cs="Times New Roman"/>
          <w:i/>
          <w:sz w:val="28"/>
          <w:szCs w:val="28"/>
        </w:rPr>
        <w:t>.</w:t>
      </w:r>
    </w:p>
    <w:p w:rsidR="0056760A" w:rsidRPr="003F6C22" w:rsidRDefault="007614F7" w:rsidP="00E07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</w:t>
      </w:r>
      <w:r w:rsidR="00357FA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на 01.01</w:t>
      </w:r>
      <w:r w:rsidR="002444BE">
        <w:rPr>
          <w:rFonts w:ascii="Times New Roman" w:hAnsi="Times New Roman" w:cs="Times New Roman"/>
          <w:sz w:val="28"/>
          <w:szCs w:val="28"/>
        </w:rPr>
        <w:t>.20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2C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7FA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C1455">
        <w:rPr>
          <w:rFonts w:ascii="Times New Roman" w:hAnsi="Times New Roman" w:cs="Times New Roman"/>
          <w:b/>
          <w:sz w:val="28"/>
          <w:szCs w:val="28"/>
        </w:rPr>
        <w:t>7 208,7</w:t>
      </w:r>
      <w:r w:rsidR="00DE2CA9" w:rsidRPr="00FC145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DE2CA9" w:rsidRPr="003F6C2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70,9</w:t>
      </w:r>
      <w:r w:rsidR="00D236F2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E56FF0">
        <w:rPr>
          <w:rFonts w:ascii="Times New Roman" w:hAnsi="Times New Roman" w:cs="Times New Roman"/>
          <w:sz w:val="28"/>
          <w:szCs w:val="28"/>
        </w:rPr>
        <w:t>.</w:t>
      </w:r>
    </w:p>
    <w:p w:rsidR="000F0C17" w:rsidRDefault="0059261C" w:rsidP="000F0C17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22">
        <w:rPr>
          <w:rFonts w:ascii="Times New Roman" w:hAnsi="Times New Roman" w:cs="Times New Roman"/>
          <w:sz w:val="28"/>
          <w:szCs w:val="28"/>
        </w:rPr>
        <w:t xml:space="preserve">На </w:t>
      </w:r>
      <w:r w:rsidR="00356B72">
        <w:rPr>
          <w:rFonts w:ascii="Times New Roman" w:hAnsi="Times New Roman" w:cs="Times New Roman"/>
          <w:sz w:val="28"/>
          <w:szCs w:val="28"/>
        </w:rPr>
        <w:t>1</w:t>
      </w:r>
      <w:r w:rsidRPr="003F6C22">
        <w:rPr>
          <w:rFonts w:ascii="Times New Roman" w:hAnsi="Times New Roman" w:cs="Times New Roman"/>
          <w:sz w:val="28"/>
          <w:szCs w:val="28"/>
        </w:rPr>
        <w:t xml:space="preserve"> </w:t>
      </w:r>
      <w:r w:rsidR="00356B72">
        <w:rPr>
          <w:rFonts w:ascii="Times New Roman" w:hAnsi="Times New Roman" w:cs="Times New Roman"/>
          <w:sz w:val="28"/>
          <w:szCs w:val="28"/>
        </w:rPr>
        <w:t>января</w:t>
      </w:r>
      <w:r w:rsidR="00E56FF0">
        <w:rPr>
          <w:rFonts w:ascii="Times New Roman" w:hAnsi="Times New Roman" w:cs="Times New Roman"/>
          <w:sz w:val="28"/>
          <w:szCs w:val="28"/>
        </w:rPr>
        <w:t xml:space="preserve"> </w:t>
      </w:r>
      <w:r w:rsidRPr="003F6C22">
        <w:rPr>
          <w:rFonts w:ascii="Times New Roman" w:hAnsi="Times New Roman" w:cs="Times New Roman"/>
          <w:sz w:val="28"/>
          <w:szCs w:val="28"/>
        </w:rPr>
        <w:t>202</w:t>
      </w:r>
      <w:r w:rsidR="00356B72">
        <w:rPr>
          <w:rFonts w:ascii="Times New Roman" w:hAnsi="Times New Roman" w:cs="Times New Roman"/>
          <w:sz w:val="28"/>
          <w:szCs w:val="28"/>
        </w:rPr>
        <w:t>2</w:t>
      </w:r>
      <w:r w:rsidRPr="003F6C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 государственный долг Республики Тыва составил </w:t>
      </w:r>
      <w:r w:rsidR="00356B72">
        <w:rPr>
          <w:rFonts w:ascii="Times New Roman" w:hAnsi="Times New Roman" w:cs="Times New Roman"/>
          <w:sz w:val="28"/>
          <w:szCs w:val="28"/>
        </w:rPr>
        <w:t xml:space="preserve">2 467 338,6 </w:t>
      </w:r>
      <w:r w:rsidR="000F0C17" w:rsidRPr="00904BD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56B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34</w:t>
      </w:r>
      <w:r w:rsidR="006E3F54" w:rsidRPr="00904B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</w:t>
      </w:r>
      <w:r w:rsidR="000F0C17" w:rsidRPr="00904BDB">
        <w:rPr>
          <w:rFonts w:ascii="Times New Roman" w:hAnsi="Times New Roman" w:cs="Times New Roman"/>
          <w:sz w:val="28"/>
          <w:szCs w:val="28"/>
        </w:rPr>
        <w:t xml:space="preserve"> </w:t>
      </w:r>
      <w:r w:rsidR="000F0C17" w:rsidRPr="003F6C22">
        <w:rPr>
          <w:rFonts w:ascii="Times New Roman" w:hAnsi="Times New Roman" w:cs="Times New Roman"/>
          <w:sz w:val="28"/>
          <w:szCs w:val="28"/>
        </w:rPr>
        <w:t>от собственных доходов (</w:t>
      </w:r>
      <w:r w:rsidR="00356B72" w:rsidRPr="00356B72">
        <w:rPr>
          <w:rFonts w:ascii="Times New Roman" w:hAnsi="Times New Roman" w:cs="Times New Roman"/>
          <w:sz w:val="28"/>
          <w:szCs w:val="28"/>
        </w:rPr>
        <w:t>7 286 162,0</w:t>
      </w:r>
      <w:r w:rsidR="00356B72">
        <w:rPr>
          <w:rFonts w:ascii="Times New Roman" w:hAnsi="Times New Roman" w:cs="Times New Roman"/>
          <w:sz w:val="28"/>
          <w:szCs w:val="28"/>
        </w:rPr>
        <w:t xml:space="preserve"> 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тыс. рублей), что </w:t>
      </w:r>
      <w:r w:rsidR="00BB4FAB">
        <w:rPr>
          <w:rFonts w:ascii="Times New Roman" w:hAnsi="Times New Roman" w:cs="Times New Roman"/>
          <w:sz w:val="28"/>
          <w:szCs w:val="28"/>
        </w:rPr>
        <w:t xml:space="preserve">не </w:t>
      </w:r>
      <w:r w:rsidR="000F0C17" w:rsidRPr="003F6C22">
        <w:rPr>
          <w:rFonts w:ascii="Times New Roman" w:hAnsi="Times New Roman" w:cs="Times New Roman"/>
          <w:sz w:val="28"/>
          <w:szCs w:val="28"/>
        </w:rPr>
        <w:t>превышает величину, установленной Бюджетным кодексом Российской Федерации</w:t>
      </w:r>
      <w:r w:rsidR="00E96E69">
        <w:rPr>
          <w:rFonts w:ascii="Times New Roman" w:hAnsi="Times New Roman" w:cs="Times New Roman"/>
          <w:sz w:val="28"/>
          <w:szCs w:val="28"/>
        </w:rPr>
        <w:t>.</w:t>
      </w:r>
      <w:r w:rsidR="003F6C22" w:rsidRPr="003F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28E" w:rsidRPr="003F6C22" w:rsidRDefault="00D1228E" w:rsidP="000F0C17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6C2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республики и оптимизации расходов на обслуживание государственного долга в течение 202</w:t>
      </w:r>
      <w:r w:rsidR="00F4095B" w:rsidRPr="003456C2">
        <w:rPr>
          <w:rFonts w:ascii="Times New Roman" w:hAnsi="Times New Roman" w:cs="Times New Roman"/>
          <w:sz w:val="28"/>
          <w:szCs w:val="28"/>
        </w:rPr>
        <w:t>1</w:t>
      </w:r>
      <w:r w:rsidRPr="003456C2">
        <w:rPr>
          <w:rFonts w:ascii="Times New Roman" w:hAnsi="Times New Roman" w:cs="Times New Roman"/>
          <w:sz w:val="28"/>
          <w:szCs w:val="28"/>
        </w:rPr>
        <w:t xml:space="preserve"> года республиканским бюджетом привлекались бюджетны</w:t>
      </w:r>
      <w:r w:rsidR="00F4095B" w:rsidRPr="003456C2">
        <w:rPr>
          <w:rFonts w:ascii="Times New Roman" w:hAnsi="Times New Roman" w:cs="Times New Roman"/>
          <w:sz w:val="28"/>
          <w:szCs w:val="28"/>
        </w:rPr>
        <w:t>й</w:t>
      </w:r>
      <w:r w:rsidR="0098015A" w:rsidRPr="003456C2">
        <w:rPr>
          <w:rFonts w:ascii="Times New Roman" w:hAnsi="Times New Roman" w:cs="Times New Roman"/>
          <w:sz w:val="28"/>
          <w:szCs w:val="28"/>
        </w:rPr>
        <w:t xml:space="preserve"> кредит</w:t>
      </w:r>
      <w:r w:rsidRPr="003456C2">
        <w:rPr>
          <w:rFonts w:ascii="Times New Roman" w:hAnsi="Times New Roman" w:cs="Times New Roman"/>
          <w:sz w:val="28"/>
          <w:szCs w:val="28"/>
        </w:rPr>
        <w:t xml:space="preserve"> на пополнение остатка средств через Управление Федерального казначейства Республики Тыва на сумму</w:t>
      </w:r>
      <w:r w:rsidR="0098015A" w:rsidRPr="003456C2">
        <w:rPr>
          <w:rFonts w:ascii="Times New Roman" w:hAnsi="Times New Roman" w:cs="Times New Roman"/>
          <w:sz w:val="28"/>
          <w:szCs w:val="28"/>
        </w:rPr>
        <w:t xml:space="preserve"> 1</w:t>
      </w:r>
      <w:r w:rsidR="0098015A" w:rsidRPr="003456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015A" w:rsidRPr="003456C2">
        <w:rPr>
          <w:rFonts w:ascii="Times New Roman" w:hAnsi="Times New Roman" w:cs="Times New Roman"/>
          <w:sz w:val="28"/>
          <w:szCs w:val="28"/>
        </w:rPr>
        <w:t>500 000</w:t>
      </w:r>
      <w:r w:rsidRPr="003456C2">
        <w:rPr>
          <w:rFonts w:ascii="Times New Roman" w:hAnsi="Times New Roman" w:cs="Times New Roman"/>
          <w:sz w:val="28"/>
          <w:szCs w:val="28"/>
        </w:rPr>
        <w:t xml:space="preserve"> </w:t>
      </w:r>
      <w:r w:rsidR="0098015A" w:rsidRPr="003456C2">
        <w:rPr>
          <w:rFonts w:ascii="Times New Roman" w:hAnsi="Times New Roman" w:cs="Times New Roman"/>
          <w:sz w:val="28"/>
          <w:szCs w:val="28"/>
        </w:rPr>
        <w:t>тыс</w:t>
      </w:r>
      <w:r w:rsidRPr="003456C2">
        <w:rPr>
          <w:rFonts w:ascii="Times New Roman" w:hAnsi="Times New Roman" w:cs="Times New Roman"/>
          <w:sz w:val="28"/>
          <w:szCs w:val="28"/>
        </w:rPr>
        <w:t>. рублей</w:t>
      </w:r>
      <w:r w:rsidR="0098015A" w:rsidRPr="003456C2">
        <w:rPr>
          <w:rFonts w:ascii="Times New Roman" w:hAnsi="Times New Roman" w:cs="Times New Roman"/>
          <w:sz w:val="28"/>
          <w:szCs w:val="28"/>
        </w:rPr>
        <w:t xml:space="preserve"> и </w:t>
      </w:r>
      <w:r w:rsidR="00B3341D" w:rsidRPr="003456C2">
        <w:rPr>
          <w:rFonts w:ascii="Times New Roman" w:hAnsi="Times New Roman" w:cs="Times New Roman"/>
          <w:sz w:val="28"/>
          <w:szCs w:val="28"/>
        </w:rPr>
        <w:t>коммерческий</w:t>
      </w:r>
      <w:r w:rsidR="00B3341D">
        <w:rPr>
          <w:rFonts w:ascii="Times New Roman" w:hAnsi="Times New Roman" w:cs="Times New Roman"/>
          <w:sz w:val="28"/>
          <w:szCs w:val="28"/>
        </w:rPr>
        <w:t xml:space="preserve"> кредит из ПАО «Сбербанк</w:t>
      </w:r>
      <w:r w:rsidR="003456C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3341D">
        <w:rPr>
          <w:rFonts w:ascii="Times New Roman" w:hAnsi="Times New Roman" w:cs="Times New Roman"/>
          <w:sz w:val="28"/>
          <w:szCs w:val="28"/>
        </w:rPr>
        <w:t>» в сумме 800 000 тыс. рублей.</w:t>
      </w:r>
      <w:proofErr w:type="gramEnd"/>
    </w:p>
    <w:p w:rsidR="000F0C17" w:rsidRPr="0006277D" w:rsidRDefault="000F0C17" w:rsidP="000F0C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22"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 долге Республики Тыва</w:t>
      </w:r>
      <w:r w:rsidR="00E96E69">
        <w:rPr>
          <w:rFonts w:ascii="Times New Roman" w:hAnsi="Times New Roman" w:cs="Times New Roman"/>
          <w:sz w:val="28"/>
          <w:szCs w:val="28"/>
        </w:rPr>
        <w:t>,</w:t>
      </w:r>
      <w:r w:rsidRPr="003F6C22">
        <w:rPr>
          <w:rFonts w:ascii="Times New Roman" w:hAnsi="Times New Roman" w:cs="Times New Roman"/>
          <w:sz w:val="28"/>
          <w:szCs w:val="28"/>
        </w:rPr>
        <w:t xml:space="preserve"> размещая ежемесячную информацию на официальном сайте.</w:t>
      </w:r>
    </w:p>
    <w:p w:rsidR="000F0C17" w:rsidRPr="004D3156" w:rsidRDefault="000F0C17" w:rsidP="00FA2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73" w:rsidRPr="007A0F1A" w:rsidRDefault="00A54973" w:rsidP="002444B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F1A">
        <w:rPr>
          <w:rFonts w:ascii="Times New Roman" w:hAnsi="Times New Roman" w:cs="Times New Roman"/>
          <w:b/>
          <w:sz w:val="28"/>
          <w:szCs w:val="28"/>
        </w:rPr>
        <w:t>Подпрограмма «Повышение финансовой грамотности жителей Республики Тыва»</w:t>
      </w:r>
      <w:r w:rsidR="00737655" w:rsidRPr="007A0F1A">
        <w:rPr>
          <w:rFonts w:ascii="Times New Roman" w:hAnsi="Times New Roman" w:cs="Times New Roman"/>
          <w:sz w:val="28"/>
          <w:szCs w:val="28"/>
        </w:rPr>
        <w:t>.</w:t>
      </w:r>
    </w:p>
    <w:p w:rsidR="00A54973" w:rsidRPr="007E1FDD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7349E" w:rsidRPr="0097349E">
        <w:rPr>
          <w:rFonts w:ascii="Times New Roman" w:hAnsi="Times New Roman" w:cs="Times New Roman"/>
          <w:sz w:val="28"/>
          <w:szCs w:val="28"/>
        </w:rPr>
        <w:t xml:space="preserve">содействие формированию грамотного </w:t>
      </w:r>
      <w:r w:rsidR="0097349E" w:rsidRPr="007E1FDD">
        <w:rPr>
          <w:rFonts w:ascii="Times New Roman" w:hAnsi="Times New Roman" w:cs="Times New Roman"/>
          <w:sz w:val="28"/>
          <w:szCs w:val="28"/>
        </w:rPr>
        <w:t>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  <w:r w:rsidR="00BE6B04" w:rsidRPr="007E1FDD">
        <w:rPr>
          <w:rFonts w:ascii="Times New Roman" w:hAnsi="Times New Roman" w:cs="Times New Roman"/>
          <w:sz w:val="28"/>
          <w:szCs w:val="28"/>
        </w:rPr>
        <w:t>.</w:t>
      </w:r>
    </w:p>
    <w:p w:rsidR="00357FA3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FD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357FA3" w:rsidRPr="00357FA3">
        <w:rPr>
          <w:rFonts w:ascii="Times New Roman" w:hAnsi="Times New Roman" w:cs="Times New Roman"/>
          <w:sz w:val="28"/>
          <w:szCs w:val="28"/>
        </w:rPr>
        <w:t xml:space="preserve">3 127,7 </w:t>
      </w:r>
      <w:r w:rsidR="00357FA3">
        <w:rPr>
          <w:rFonts w:ascii="Times New Roman" w:hAnsi="Times New Roman" w:cs="Times New Roman"/>
          <w:sz w:val="28"/>
          <w:szCs w:val="28"/>
        </w:rPr>
        <w:t>тыс. рублей,</w:t>
      </w:r>
      <w:r w:rsidR="00874447" w:rsidRPr="007E1FDD">
        <w:rPr>
          <w:rFonts w:ascii="Times New Roman" w:hAnsi="Times New Roman" w:cs="Times New Roman"/>
          <w:sz w:val="28"/>
          <w:szCs w:val="28"/>
        </w:rPr>
        <w:t xml:space="preserve"> </w:t>
      </w:r>
      <w:r w:rsidR="00357FA3" w:rsidRPr="00357FA3">
        <w:rPr>
          <w:rFonts w:ascii="Times New Roman" w:hAnsi="Times New Roman" w:cs="Times New Roman"/>
          <w:sz w:val="28"/>
          <w:szCs w:val="28"/>
        </w:rPr>
        <w:t xml:space="preserve">из них в 2021 году </w:t>
      </w:r>
      <w:r w:rsidR="00357FA3">
        <w:rPr>
          <w:rFonts w:ascii="Times New Roman" w:hAnsi="Times New Roman" w:cs="Times New Roman"/>
          <w:sz w:val="28"/>
          <w:szCs w:val="28"/>
        </w:rPr>
        <w:t>280,0</w:t>
      </w:r>
      <w:r w:rsidR="00357FA3" w:rsidRPr="00357FA3">
        <w:rPr>
          <w:rFonts w:ascii="Times New Roman" w:hAnsi="Times New Roman" w:cs="Times New Roman"/>
          <w:sz w:val="28"/>
          <w:szCs w:val="28"/>
        </w:rPr>
        <w:t xml:space="preserve"> тыс. рублей, в 2022 году 1 429,4</w:t>
      </w:r>
      <w:r w:rsidR="00357FA3">
        <w:rPr>
          <w:rFonts w:ascii="Times New Roman" w:hAnsi="Times New Roman" w:cs="Times New Roman"/>
          <w:sz w:val="28"/>
          <w:szCs w:val="28"/>
        </w:rPr>
        <w:t xml:space="preserve"> </w:t>
      </w:r>
      <w:r w:rsidR="00357FA3" w:rsidRPr="00357FA3">
        <w:rPr>
          <w:rFonts w:ascii="Times New Roman" w:hAnsi="Times New Roman" w:cs="Times New Roman"/>
          <w:sz w:val="28"/>
          <w:szCs w:val="28"/>
        </w:rPr>
        <w:t>тыс. рублей, в 2023 году 1 418,3</w:t>
      </w:r>
      <w:r w:rsidR="00357FA3">
        <w:rPr>
          <w:rFonts w:ascii="Times New Roman" w:hAnsi="Times New Roman" w:cs="Times New Roman"/>
          <w:sz w:val="28"/>
          <w:szCs w:val="28"/>
        </w:rPr>
        <w:t xml:space="preserve"> </w:t>
      </w:r>
      <w:r w:rsidR="00357FA3" w:rsidRPr="00357F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90430" w:rsidRDefault="00874447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FD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</w:t>
      </w:r>
      <w:r w:rsidR="00153D7E">
        <w:rPr>
          <w:rFonts w:ascii="Times New Roman" w:hAnsi="Times New Roman" w:cs="Times New Roman"/>
          <w:sz w:val="28"/>
          <w:szCs w:val="28"/>
        </w:rPr>
        <w:t>за 2021 год</w:t>
      </w:r>
      <w:r w:rsidRPr="007E1FD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662ED" w:rsidRPr="00FC1455">
        <w:rPr>
          <w:rFonts w:ascii="Times New Roman" w:hAnsi="Times New Roman" w:cs="Times New Roman"/>
          <w:b/>
          <w:sz w:val="28"/>
          <w:szCs w:val="28"/>
        </w:rPr>
        <w:t>280</w:t>
      </w:r>
      <w:r w:rsidRPr="00FC145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7E1FDD">
        <w:rPr>
          <w:rFonts w:ascii="Times New Roman" w:hAnsi="Times New Roman" w:cs="Times New Roman"/>
          <w:sz w:val="28"/>
          <w:szCs w:val="28"/>
        </w:rPr>
        <w:t xml:space="preserve"> или </w:t>
      </w:r>
      <w:r w:rsidR="005E4740" w:rsidRPr="007E1FDD">
        <w:rPr>
          <w:rFonts w:ascii="Times New Roman" w:hAnsi="Times New Roman" w:cs="Times New Roman"/>
          <w:sz w:val="28"/>
          <w:szCs w:val="28"/>
        </w:rPr>
        <w:t>100</w:t>
      </w:r>
      <w:r w:rsidR="00DE1875">
        <w:rPr>
          <w:rFonts w:ascii="Times New Roman" w:hAnsi="Times New Roman" w:cs="Times New Roman"/>
          <w:sz w:val="28"/>
          <w:szCs w:val="28"/>
        </w:rPr>
        <w:t xml:space="preserve">% от утвержденного плана, из них по следующим </w:t>
      </w:r>
      <w:r w:rsidR="000E394D">
        <w:rPr>
          <w:rFonts w:ascii="Times New Roman" w:hAnsi="Times New Roman" w:cs="Times New Roman"/>
          <w:sz w:val="28"/>
          <w:szCs w:val="28"/>
        </w:rPr>
        <w:t>мероприятиям</w:t>
      </w:r>
      <w:r w:rsidR="00DE1875">
        <w:rPr>
          <w:rFonts w:ascii="Times New Roman" w:hAnsi="Times New Roman" w:cs="Times New Roman"/>
          <w:sz w:val="28"/>
          <w:szCs w:val="28"/>
        </w:rPr>
        <w:t>:</w:t>
      </w:r>
    </w:p>
    <w:p w:rsidR="00DE1875" w:rsidRDefault="00DE1875" w:rsidP="000E3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E1875">
        <w:rPr>
          <w:rFonts w:ascii="Times New Roman" w:hAnsi="Times New Roman" w:cs="Times New Roman"/>
          <w:sz w:val="28"/>
          <w:szCs w:val="28"/>
        </w:rPr>
        <w:t>роведение конкурсов по финансовой грамотности среди учащихся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394D">
        <w:rPr>
          <w:rFonts w:ascii="Times New Roman" w:hAnsi="Times New Roman" w:cs="Times New Roman"/>
          <w:i/>
          <w:sz w:val="28"/>
          <w:szCs w:val="28"/>
        </w:rPr>
        <w:t>61,9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94D">
        <w:rPr>
          <w:rFonts w:ascii="Times New Roman" w:hAnsi="Times New Roman" w:cs="Times New Roman"/>
          <w:sz w:val="28"/>
          <w:szCs w:val="28"/>
        </w:rPr>
        <w:t xml:space="preserve"> </w:t>
      </w:r>
      <w:r w:rsidRPr="00DE1875">
        <w:rPr>
          <w:rFonts w:ascii="Times New Roman" w:hAnsi="Times New Roman" w:cs="Times New Roman"/>
          <w:sz w:val="28"/>
          <w:szCs w:val="28"/>
        </w:rPr>
        <w:t>В IV квартале 2021 года проведены конкурсы проектов (</w:t>
      </w:r>
      <w:proofErr w:type="spellStart"/>
      <w:r w:rsidRPr="00DE1875">
        <w:rPr>
          <w:rFonts w:ascii="Times New Roman" w:hAnsi="Times New Roman" w:cs="Times New Roman"/>
          <w:sz w:val="28"/>
          <w:szCs w:val="28"/>
        </w:rPr>
        <w:t>инфоплака</w:t>
      </w:r>
      <w:r w:rsidR="000E394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0E394D">
        <w:rPr>
          <w:rFonts w:ascii="Times New Roman" w:hAnsi="Times New Roman" w:cs="Times New Roman"/>
          <w:sz w:val="28"/>
          <w:szCs w:val="28"/>
        </w:rPr>
        <w:t>) по финансовой грамотности «</w:t>
      </w:r>
      <w:r w:rsidRPr="00DE1875">
        <w:rPr>
          <w:rFonts w:ascii="Times New Roman" w:hAnsi="Times New Roman" w:cs="Times New Roman"/>
          <w:sz w:val="28"/>
          <w:szCs w:val="28"/>
        </w:rPr>
        <w:t>Путь к успеху в мире денег" для школьников на республиканском уровне, конку</w:t>
      </w:r>
      <w:r w:rsidR="000E394D">
        <w:rPr>
          <w:rFonts w:ascii="Times New Roman" w:hAnsi="Times New Roman" w:cs="Times New Roman"/>
          <w:sz w:val="28"/>
          <w:szCs w:val="28"/>
        </w:rPr>
        <w:t>рсы школьных стенгазет на тему «</w:t>
      </w:r>
      <w:r w:rsidRPr="00DE1875">
        <w:rPr>
          <w:rFonts w:ascii="Times New Roman" w:hAnsi="Times New Roman" w:cs="Times New Roman"/>
          <w:sz w:val="28"/>
          <w:szCs w:val="28"/>
        </w:rPr>
        <w:t>Финансовая грамотность населения</w:t>
      </w:r>
      <w:r w:rsidR="000E394D">
        <w:rPr>
          <w:rFonts w:ascii="Times New Roman" w:hAnsi="Times New Roman" w:cs="Times New Roman"/>
          <w:sz w:val="28"/>
          <w:szCs w:val="28"/>
        </w:rPr>
        <w:t xml:space="preserve">» </w:t>
      </w:r>
      <w:r w:rsidRPr="00DE1875">
        <w:rPr>
          <w:rFonts w:ascii="Times New Roman" w:hAnsi="Times New Roman" w:cs="Times New Roman"/>
          <w:sz w:val="28"/>
          <w:szCs w:val="28"/>
        </w:rPr>
        <w:t>среди учащихся 1-11 классов общеобразоват</w:t>
      </w:r>
      <w:r w:rsidR="000E394D">
        <w:rPr>
          <w:rFonts w:ascii="Times New Roman" w:hAnsi="Times New Roman" w:cs="Times New Roman"/>
          <w:sz w:val="28"/>
          <w:szCs w:val="28"/>
        </w:rPr>
        <w:t>ельных учреждений города Кызыла;</w:t>
      </w:r>
    </w:p>
    <w:p w:rsidR="000E394D" w:rsidRDefault="000E394D" w:rsidP="000E3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E394D">
        <w:rPr>
          <w:rFonts w:ascii="Times New Roman" w:hAnsi="Times New Roman" w:cs="Times New Roman"/>
          <w:sz w:val="28"/>
          <w:szCs w:val="28"/>
        </w:rPr>
        <w:t>здание буклетов, брошюр, плакатов по вопросам повышения финансовой грамотности жителей, создание других иллюстрационных материалов и брошюр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394D">
        <w:rPr>
          <w:rFonts w:ascii="Times New Roman" w:hAnsi="Times New Roman" w:cs="Times New Roman"/>
          <w:i/>
          <w:sz w:val="28"/>
          <w:szCs w:val="28"/>
        </w:rPr>
        <w:t>106,1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896">
        <w:rPr>
          <w:rFonts w:ascii="Times New Roman" w:hAnsi="Times New Roman" w:cs="Times New Roman"/>
          <w:sz w:val="28"/>
          <w:szCs w:val="28"/>
        </w:rPr>
        <w:t xml:space="preserve"> Д</w:t>
      </w:r>
      <w:r w:rsidRPr="000E394D">
        <w:rPr>
          <w:rFonts w:ascii="Times New Roman" w:hAnsi="Times New Roman" w:cs="Times New Roman"/>
          <w:sz w:val="28"/>
          <w:szCs w:val="28"/>
        </w:rPr>
        <w:t xml:space="preserve">ля массового информационного просвещения жителей Республики Тыва по городу Кызылу изготовлены и размещены 4 баннера, которые иллюстрируют отличия </w:t>
      </w:r>
      <w:proofErr w:type="spellStart"/>
      <w:r w:rsidRPr="000E394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0E394D">
        <w:rPr>
          <w:rFonts w:ascii="Times New Roman" w:hAnsi="Times New Roman" w:cs="Times New Roman"/>
          <w:sz w:val="28"/>
          <w:szCs w:val="28"/>
        </w:rPr>
        <w:t xml:space="preserve"> организаций и кредитных, а также статистические данные по задолженности населения республики по выданным кредитам, также расходы</w:t>
      </w:r>
      <w:r w:rsidR="00A37896">
        <w:rPr>
          <w:rFonts w:ascii="Times New Roman" w:hAnsi="Times New Roman" w:cs="Times New Roman"/>
          <w:sz w:val="28"/>
          <w:szCs w:val="28"/>
        </w:rPr>
        <w:t xml:space="preserve"> направлены на издание брошюры «Бюджет для граждан»;</w:t>
      </w:r>
    </w:p>
    <w:p w:rsidR="00DE1875" w:rsidRPr="007E1FDD" w:rsidRDefault="00A37896" w:rsidP="00EA21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37896">
        <w:rPr>
          <w:rFonts w:ascii="Times New Roman" w:hAnsi="Times New Roman" w:cs="Times New Roman"/>
          <w:sz w:val="28"/>
          <w:szCs w:val="28"/>
        </w:rPr>
        <w:t>обучение специалистов министерств и ведомств, являющимися соисполнителями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C2">
        <w:rPr>
          <w:rFonts w:ascii="Times New Roman" w:hAnsi="Times New Roman" w:cs="Times New Roman"/>
          <w:sz w:val="28"/>
          <w:szCs w:val="28"/>
        </w:rPr>
        <w:t xml:space="preserve">112,0 тыс. рублей. </w:t>
      </w:r>
      <w:r w:rsidR="00EA21C2" w:rsidRPr="00EA21C2">
        <w:rPr>
          <w:rFonts w:ascii="Times New Roman" w:hAnsi="Times New Roman" w:cs="Times New Roman"/>
          <w:sz w:val="28"/>
          <w:szCs w:val="28"/>
        </w:rPr>
        <w:t>В августе 2021 го</w:t>
      </w:r>
      <w:r w:rsidR="00EA21C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A21C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EA21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21C2">
        <w:rPr>
          <w:rFonts w:ascii="Times New Roman" w:hAnsi="Times New Roman" w:cs="Times New Roman"/>
          <w:sz w:val="28"/>
          <w:szCs w:val="28"/>
        </w:rPr>
        <w:t>Бэст</w:t>
      </w:r>
      <w:proofErr w:type="spellEnd"/>
      <w:r w:rsidR="00EA21C2">
        <w:rPr>
          <w:rFonts w:ascii="Times New Roman" w:hAnsi="Times New Roman" w:cs="Times New Roman"/>
          <w:sz w:val="28"/>
          <w:szCs w:val="28"/>
        </w:rPr>
        <w:t xml:space="preserve"> Бизнес Консалтинг+»</w:t>
      </w:r>
      <w:r w:rsidR="00EA21C2" w:rsidRPr="00EA21C2">
        <w:rPr>
          <w:rFonts w:ascii="Times New Roman" w:hAnsi="Times New Roman" w:cs="Times New Roman"/>
          <w:sz w:val="28"/>
          <w:szCs w:val="28"/>
        </w:rPr>
        <w:t xml:space="preserve"> проведено обучение для участников подпрограм</w:t>
      </w:r>
      <w:r w:rsidR="00EA21C2">
        <w:rPr>
          <w:rFonts w:ascii="Times New Roman" w:hAnsi="Times New Roman" w:cs="Times New Roman"/>
          <w:sz w:val="28"/>
          <w:szCs w:val="28"/>
        </w:rPr>
        <w:t>мы по управленческому тренингу «</w:t>
      </w:r>
      <w:r w:rsidR="00EA21C2" w:rsidRPr="00EA21C2">
        <w:rPr>
          <w:rFonts w:ascii="Times New Roman" w:hAnsi="Times New Roman" w:cs="Times New Roman"/>
          <w:sz w:val="28"/>
          <w:szCs w:val="28"/>
        </w:rPr>
        <w:t>Результативное руко</w:t>
      </w:r>
      <w:r w:rsidR="00EA21C2">
        <w:rPr>
          <w:rFonts w:ascii="Times New Roman" w:hAnsi="Times New Roman" w:cs="Times New Roman"/>
          <w:sz w:val="28"/>
          <w:szCs w:val="28"/>
        </w:rPr>
        <w:t>во</w:t>
      </w:r>
      <w:r w:rsidR="00EA21C2" w:rsidRPr="00EA21C2">
        <w:rPr>
          <w:rFonts w:ascii="Times New Roman" w:hAnsi="Times New Roman" w:cs="Times New Roman"/>
          <w:sz w:val="28"/>
          <w:szCs w:val="28"/>
        </w:rPr>
        <w:t>дство в финансовой сфере</w:t>
      </w:r>
      <w:r w:rsidR="00EA21C2">
        <w:rPr>
          <w:rFonts w:ascii="Times New Roman" w:hAnsi="Times New Roman" w:cs="Times New Roman"/>
          <w:sz w:val="28"/>
          <w:szCs w:val="28"/>
        </w:rPr>
        <w:t>»</w:t>
      </w:r>
      <w:r w:rsidR="00EA21C2" w:rsidRPr="00EA21C2">
        <w:rPr>
          <w:rFonts w:ascii="Times New Roman" w:hAnsi="Times New Roman" w:cs="Times New Roman"/>
          <w:sz w:val="28"/>
          <w:szCs w:val="28"/>
        </w:rPr>
        <w:t xml:space="preserve"> - 1 ступень.</w:t>
      </w:r>
    </w:p>
    <w:p w:rsidR="00BE6B04" w:rsidRDefault="00BE6B04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A4A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по повышению финансовой грамотности принято распоряжение от 02.04.2020 года №131-р «О Координационном совете при Правительстве Республики Тыва по повышению финансовой грамотности населения в Республике Тыва» и утвержден состав Координационного совета под председательством первого заместителя Председателя Правительства Республики Тыва А.В. </w:t>
      </w:r>
      <w:proofErr w:type="spellStart"/>
      <w:r w:rsidRPr="00EF3A4A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Pr="00EF3A4A">
        <w:rPr>
          <w:rFonts w:ascii="Times New Roman" w:hAnsi="Times New Roman" w:cs="Times New Roman"/>
          <w:sz w:val="28"/>
          <w:szCs w:val="28"/>
        </w:rPr>
        <w:t xml:space="preserve"> с участием федеральных органов исполнительной власти, исполнительной власти Республики Тыва, муниципальных образований и кредитных</w:t>
      </w:r>
      <w:proofErr w:type="gramEnd"/>
      <w:r w:rsidRPr="00EF3A4A"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:rsidR="00923206" w:rsidRPr="00EF3A4A" w:rsidRDefault="00923206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206">
        <w:rPr>
          <w:rFonts w:ascii="Times New Roman" w:hAnsi="Times New Roman" w:cs="Times New Roman"/>
          <w:sz w:val="28"/>
          <w:szCs w:val="28"/>
        </w:rPr>
        <w:t>16 марта 2021 года проведено рабочее совещание у первого заместителя министра финансов Республики Тыва А.В. Зенченко по вопросу реализации плана мероприятий на 2021 год по повышению уровня финансовой грамотности в образовательных учреждениях Республики Тыва (протокол от 16.03.2021 г. № ФГ-1).</w:t>
      </w:r>
    </w:p>
    <w:p w:rsidR="00334CC2" w:rsidRDefault="00334CC2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финансовой грамотности населения республики проведены следующие мероприятия.</w:t>
      </w:r>
    </w:p>
    <w:p w:rsidR="00BE6B04" w:rsidRPr="00EF3A4A" w:rsidRDefault="00D52C66" w:rsidP="00334C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5214" w:rsidRPr="00EF3A4A">
        <w:rPr>
          <w:rFonts w:ascii="Times New Roman" w:hAnsi="Times New Roman" w:cs="Times New Roman"/>
          <w:sz w:val="28"/>
          <w:szCs w:val="28"/>
        </w:rPr>
        <w:t xml:space="preserve"> </w:t>
      </w:r>
      <w:r w:rsidR="00BE6B04" w:rsidRPr="00EF3A4A">
        <w:rPr>
          <w:rFonts w:ascii="Times New Roman" w:hAnsi="Times New Roman" w:cs="Times New Roman"/>
          <w:sz w:val="28"/>
          <w:szCs w:val="28"/>
        </w:rPr>
        <w:t>22 по 28 марта 2021 года прошла Всероссийская неделя финансовой грамотности для детей и молодежи, где все события проходили в социальной сети «</w:t>
      </w:r>
      <w:proofErr w:type="spellStart"/>
      <w:r w:rsidR="00BE6B04" w:rsidRPr="00EF3A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E6B04" w:rsidRPr="00EF3A4A">
        <w:rPr>
          <w:rFonts w:ascii="Times New Roman" w:hAnsi="Times New Roman" w:cs="Times New Roman"/>
          <w:sz w:val="28"/>
          <w:szCs w:val="28"/>
        </w:rPr>
        <w:t>» на странице «Ваши финансы». Организатором недели выступил Центр финансовой грамотности Научно-исследовательский финансовый институт Министерства</w:t>
      </w:r>
      <w:r w:rsidR="00334CC2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Федерации. </w:t>
      </w:r>
      <w:proofErr w:type="gramStart"/>
      <w:r w:rsidR="00BE6B04" w:rsidRPr="00EF3A4A">
        <w:rPr>
          <w:rFonts w:ascii="Times New Roman" w:hAnsi="Times New Roman" w:cs="Times New Roman"/>
          <w:sz w:val="28"/>
          <w:szCs w:val="28"/>
        </w:rPr>
        <w:t xml:space="preserve">Для массового участия детей и молодежи в неделе финансовой грамотности Министерством финансов Республики Тыва были направлены письма в Министерство образование Республики Тыва (исх.№ АМ-772 от 19.03.2021 года), в Департамент образовании мэрии г. Кызыла (исх.№ АМ-784 от </w:t>
      </w:r>
      <w:r w:rsidR="00BE6B04" w:rsidRPr="00EF3A4A">
        <w:rPr>
          <w:rFonts w:ascii="Times New Roman" w:hAnsi="Times New Roman" w:cs="Times New Roman"/>
          <w:sz w:val="28"/>
          <w:szCs w:val="28"/>
        </w:rPr>
        <w:lastRenderedPageBreak/>
        <w:t>19.03.2021 года), в администрации муниципальных образований Республики Тыва и городских округов, а также ректору ФГБОУ ВПО «Тувинский государственный университет» (исх.№ АМ-778 от 19.03.2021 года).</w:t>
      </w:r>
      <w:proofErr w:type="gramEnd"/>
    </w:p>
    <w:p w:rsidR="00BE6B04" w:rsidRPr="00EF3A4A" w:rsidRDefault="00BE6B04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A4A">
        <w:rPr>
          <w:rFonts w:ascii="Times New Roman" w:hAnsi="Times New Roman" w:cs="Times New Roman"/>
          <w:sz w:val="28"/>
          <w:szCs w:val="28"/>
        </w:rPr>
        <w:t>26 марта 2021 года в рамках Всероссийской недели финансовой грамотности в социальной сети «</w:t>
      </w:r>
      <w:proofErr w:type="spellStart"/>
      <w:r w:rsidRPr="00EF3A4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F3A4A">
        <w:rPr>
          <w:rFonts w:ascii="Times New Roman" w:hAnsi="Times New Roman" w:cs="Times New Roman"/>
          <w:sz w:val="28"/>
          <w:szCs w:val="28"/>
        </w:rPr>
        <w:t xml:space="preserve">» на странице «minfinrt17» состоялся совместный прямой эфир c участием первого заместителя министра юстиции Республики Тыва О.Б. </w:t>
      </w:r>
      <w:proofErr w:type="spellStart"/>
      <w:r w:rsidRPr="00EF3A4A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EF3A4A">
        <w:rPr>
          <w:rFonts w:ascii="Times New Roman" w:hAnsi="Times New Roman" w:cs="Times New Roman"/>
          <w:sz w:val="28"/>
          <w:szCs w:val="28"/>
        </w:rPr>
        <w:t xml:space="preserve"> и заместителя министра финансов Республики Тыва И.А Орловой на следующие темы: 1. Кредиты и займы; 2. Последствия неуплаты кредитов и займов; 3. Внесудебное банкротство физических лиц.   </w:t>
      </w:r>
    </w:p>
    <w:p w:rsidR="00ED5B3A" w:rsidRPr="00EF3A4A" w:rsidRDefault="00ED5B3A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A4A">
        <w:rPr>
          <w:rFonts w:ascii="Times New Roman" w:hAnsi="Times New Roman" w:cs="Times New Roman"/>
          <w:sz w:val="28"/>
          <w:szCs w:val="28"/>
        </w:rPr>
        <w:t>15 августа текущего года Минфином Республики Тыва проведен прямой эфир в социальной сети</w:t>
      </w:r>
      <w:r w:rsidR="005E4740" w:rsidRPr="00EF3A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4740" w:rsidRPr="00EF3A4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5E4740" w:rsidRPr="00EF3A4A">
        <w:rPr>
          <w:rFonts w:ascii="Times New Roman" w:hAnsi="Times New Roman" w:cs="Times New Roman"/>
          <w:sz w:val="28"/>
          <w:szCs w:val="28"/>
        </w:rPr>
        <w:t>»</w:t>
      </w:r>
      <w:r w:rsidRPr="00EF3A4A">
        <w:t xml:space="preserve"> </w:t>
      </w:r>
      <w:r w:rsidRPr="00EF3A4A">
        <w:rPr>
          <w:rFonts w:ascii="Times New Roman" w:hAnsi="Times New Roman" w:cs="Times New Roman"/>
          <w:sz w:val="28"/>
          <w:szCs w:val="28"/>
        </w:rPr>
        <w:t>на</w:t>
      </w:r>
      <w:r w:rsidR="005E4740" w:rsidRPr="00EF3A4A">
        <w:rPr>
          <w:rFonts w:ascii="Times New Roman" w:hAnsi="Times New Roman" w:cs="Times New Roman"/>
          <w:sz w:val="28"/>
          <w:szCs w:val="28"/>
        </w:rPr>
        <w:t xml:space="preserve"> странице «minfinrt17» на тему «</w:t>
      </w:r>
      <w:r w:rsidRPr="00EF3A4A">
        <w:rPr>
          <w:rFonts w:ascii="Times New Roman" w:hAnsi="Times New Roman" w:cs="Times New Roman"/>
          <w:sz w:val="28"/>
          <w:szCs w:val="28"/>
        </w:rPr>
        <w:t xml:space="preserve">Как распознать мошенников в </w:t>
      </w:r>
      <w:proofErr w:type="spellStart"/>
      <w:r w:rsidR="005E4740" w:rsidRPr="00EF3A4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5E4740" w:rsidRPr="00EF3A4A">
        <w:rPr>
          <w:rFonts w:ascii="Times New Roman" w:hAnsi="Times New Roman" w:cs="Times New Roman"/>
          <w:sz w:val="28"/>
          <w:szCs w:val="28"/>
        </w:rPr>
        <w:t>»</w:t>
      </w:r>
      <w:r w:rsidRPr="00EF3A4A">
        <w:rPr>
          <w:rFonts w:ascii="Times New Roman" w:hAnsi="Times New Roman" w:cs="Times New Roman"/>
          <w:sz w:val="28"/>
          <w:szCs w:val="28"/>
        </w:rPr>
        <w:t>.</w:t>
      </w:r>
    </w:p>
    <w:p w:rsidR="00E20C75" w:rsidRPr="00EF3A4A" w:rsidRDefault="00E20C75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A4A">
        <w:rPr>
          <w:rFonts w:ascii="Times New Roman" w:hAnsi="Times New Roman" w:cs="Times New Roman"/>
          <w:sz w:val="28"/>
          <w:szCs w:val="28"/>
        </w:rPr>
        <w:t>28</w:t>
      </w:r>
      <w:r w:rsidR="0085790C" w:rsidRPr="00EF3A4A">
        <w:rPr>
          <w:rFonts w:ascii="Times New Roman" w:hAnsi="Times New Roman" w:cs="Times New Roman"/>
          <w:sz w:val="28"/>
          <w:szCs w:val="28"/>
        </w:rPr>
        <w:t xml:space="preserve"> и 29 октября сотрудниками Минфина Республики Тыва совместно с ПАО «Промсвязьбанком» </w:t>
      </w:r>
      <w:proofErr w:type="gramStart"/>
      <w:r w:rsidR="0085790C" w:rsidRPr="00EF3A4A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85790C" w:rsidRPr="00EF3A4A">
        <w:rPr>
          <w:rFonts w:ascii="Times New Roman" w:hAnsi="Times New Roman" w:cs="Times New Roman"/>
          <w:sz w:val="28"/>
          <w:szCs w:val="28"/>
        </w:rPr>
        <w:t xml:space="preserve"> двухдневный </w:t>
      </w:r>
      <w:proofErr w:type="spellStart"/>
      <w:r w:rsidR="0085790C" w:rsidRPr="00EF3A4A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85790C" w:rsidRPr="00EF3A4A">
        <w:rPr>
          <w:rFonts w:ascii="Times New Roman" w:hAnsi="Times New Roman" w:cs="Times New Roman"/>
          <w:sz w:val="28"/>
          <w:szCs w:val="28"/>
        </w:rPr>
        <w:t xml:space="preserve"> по темам: «Основы инвестиций» и «Как сохранить и накопить сбережения».</w:t>
      </w:r>
    </w:p>
    <w:p w:rsidR="00BE6B04" w:rsidRPr="00EF3A4A" w:rsidRDefault="00BE6B04" w:rsidP="00EF3A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A4A">
        <w:rPr>
          <w:rFonts w:ascii="Times New Roman" w:hAnsi="Times New Roman" w:cs="Times New Roman"/>
          <w:sz w:val="28"/>
          <w:szCs w:val="28"/>
        </w:rPr>
        <w:t xml:space="preserve">Для массового информационного просвещения жителей Республики Тыва по городу Кызылу размещены </w:t>
      </w:r>
      <w:r w:rsidR="00E56FF0" w:rsidRPr="00EF3A4A">
        <w:rPr>
          <w:rFonts w:ascii="Times New Roman" w:hAnsi="Times New Roman" w:cs="Times New Roman"/>
          <w:sz w:val="28"/>
          <w:szCs w:val="28"/>
        </w:rPr>
        <w:t>4</w:t>
      </w:r>
      <w:r w:rsidRPr="00EF3A4A">
        <w:rPr>
          <w:rFonts w:ascii="Times New Roman" w:hAnsi="Times New Roman" w:cs="Times New Roman"/>
          <w:sz w:val="28"/>
          <w:szCs w:val="28"/>
        </w:rPr>
        <w:t xml:space="preserve"> баннера за счет предусмотренных средств подпрограммы. Баннеры иллюстрируют отличия </w:t>
      </w:r>
      <w:proofErr w:type="spellStart"/>
      <w:r w:rsidRPr="00EF3A4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EF3A4A">
        <w:rPr>
          <w:rFonts w:ascii="Times New Roman" w:hAnsi="Times New Roman" w:cs="Times New Roman"/>
          <w:sz w:val="28"/>
          <w:szCs w:val="28"/>
        </w:rPr>
        <w:t xml:space="preserve"> организаций и кредитных, а также статистические данные по задолженности населения республики по выданным кредитам.</w:t>
      </w:r>
    </w:p>
    <w:p w:rsidR="005B0043" w:rsidRPr="00DE74B5" w:rsidRDefault="005B0043" w:rsidP="005B00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B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C36A0" w:rsidRPr="00DE74B5">
        <w:rPr>
          <w:rFonts w:ascii="Times New Roman" w:hAnsi="Times New Roman" w:cs="Times New Roman"/>
          <w:sz w:val="28"/>
          <w:szCs w:val="28"/>
        </w:rPr>
        <w:t>с 1 по 30 ноября Мин</w:t>
      </w:r>
      <w:r w:rsidRPr="00DE74B5">
        <w:rPr>
          <w:rFonts w:ascii="Times New Roman" w:hAnsi="Times New Roman" w:cs="Times New Roman"/>
          <w:sz w:val="28"/>
          <w:szCs w:val="28"/>
        </w:rPr>
        <w:t>фин</w:t>
      </w:r>
      <w:r w:rsidR="00BC36A0" w:rsidRPr="00DE74B5">
        <w:rPr>
          <w:rFonts w:ascii="Times New Roman" w:hAnsi="Times New Roman" w:cs="Times New Roman"/>
          <w:sz w:val="28"/>
          <w:szCs w:val="28"/>
        </w:rPr>
        <w:t>ом</w:t>
      </w:r>
      <w:r w:rsidRPr="00DE74B5">
        <w:rPr>
          <w:rFonts w:ascii="Times New Roman" w:hAnsi="Times New Roman" w:cs="Times New Roman"/>
          <w:sz w:val="28"/>
          <w:szCs w:val="28"/>
        </w:rPr>
        <w:t xml:space="preserve"> Республики Тыва совместно с ГБОУДО РТ «Республиканский центр развития дополнительного образования» был проведен конкурс проектов (</w:t>
      </w:r>
      <w:proofErr w:type="spellStart"/>
      <w:r w:rsidRPr="00DE74B5">
        <w:rPr>
          <w:rFonts w:ascii="Times New Roman" w:hAnsi="Times New Roman" w:cs="Times New Roman"/>
          <w:sz w:val="28"/>
          <w:szCs w:val="28"/>
        </w:rPr>
        <w:t>инфоплакатов</w:t>
      </w:r>
      <w:proofErr w:type="spellEnd"/>
      <w:r w:rsidRPr="00DE74B5">
        <w:rPr>
          <w:rFonts w:ascii="Times New Roman" w:hAnsi="Times New Roman" w:cs="Times New Roman"/>
          <w:sz w:val="28"/>
          <w:szCs w:val="28"/>
        </w:rPr>
        <w:t>) по финансовой грамотности «Путь к успеху в мире денег» с целью выявления финансово грамотных детей с активной жизненной позицией, нестандартным мышлением, творческими способностями, активной социальной позицией. Конкурсные материалы рассматривали члены жюри, состав которых был утвержден оргкомитетом ГБОУДО РТ «Республиканский центр развития</w:t>
      </w:r>
      <w:r w:rsidR="00DE74B5" w:rsidRPr="00DE74B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образования». </w:t>
      </w:r>
      <w:r w:rsidRPr="00DE74B5">
        <w:rPr>
          <w:rFonts w:ascii="Times New Roman" w:hAnsi="Times New Roman" w:cs="Times New Roman"/>
          <w:sz w:val="28"/>
          <w:szCs w:val="28"/>
        </w:rPr>
        <w:t xml:space="preserve">В нем приняли участие 966 участников. Призовые места заняли 59 коллективов, индивидуально 35 участников. В трех возрастных категориях: дошкольный возраст, 2-4 классы, 5-8 классы, а также коллективные группы. </w:t>
      </w:r>
    </w:p>
    <w:p w:rsidR="005B0043" w:rsidRPr="00DE74B5" w:rsidRDefault="00F13779" w:rsidP="005B00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C3B04" w:rsidRPr="00DE74B5">
        <w:rPr>
          <w:rFonts w:ascii="Times New Roman" w:hAnsi="Times New Roman" w:cs="Times New Roman"/>
          <w:sz w:val="28"/>
          <w:szCs w:val="28"/>
        </w:rPr>
        <w:t>Минфином</w:t>
      </w:r>
      <w:r w:rsidR="005B0043" w:rsidRPr="00DE74B5">
        <w:rPr>
          <w:rFonts w:ascii="Times New Roman" w:hAnsi="Times New Roman" w:cs="Times New Roman"/>
          <w:sz w:val="28"/>
          <w:szCs w:val="28"/>
        </w:rPr>
        <w:t xml:space="preserve"> Республики Тыва и Департаментом по образованию Мэрии г. Кызыла проводился конкурс школьных стенгазет на тему «Финансовая грамотность населения» среди учащихся 1-11 классов общеобразовательных учреждений города Кызыла с целью распространения идей повышения финансовой грамотности среди обучающихся, наставников и педагогов. Конкурсные работы с указанием номинации - принимались в Департаменте по образованию и были переданы в Министерство финансов Республики Тыва. Выбор победителя осуществлялся путем онлайн-голосования в социальной сети «</w:t>
      </w:r>
      <w:proofErr w:type="spellStart"/>
      <w:r w:rsidR="005B0043" w:rsidRPr="00DE74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B0043" w:rsidRPr="00DE74B5">
        <w:rPr>
          <w:rFonts w:ascii="Times New Roman" w:hAnsi="Times New Roman" w:cs="Times New Roman"/>
          <w:sz w:val="28"/>
          <w:szCs w:val="28"/>
        </w:rPr>
        <w:t xml:space="preserve">» на странице Министерства финансов Республики Тыва. Участники Конкурса делятся на три категории: обучающиеся 1-4 классов; обучающиеся 5-8 классов; обучающиеся 9-11 классов. В данном конкурсе приняли участие ученики общеобразовательных учреждений г. Кызыла в трех возрастных категориях в количестве 28 </w:t>
      </w:r>
      <w:r w:rsidR="005B0043" w:rsidRPr="00DE74B5">
        <w:rPr>
          <w:rFonts w:ascii="Times New Roman" w:hAnsi="Times New Roman" w:cs="Times New Roman"/>
          <w:sz w:val="28"/>
          <w:szCs w:val="28"/>
        </w:rPr>
        <w:lastRenderedPageBreak/>
        <w:t>участников. 9 призовых мест в зависимости от категории и 19 поощрительных призов за активное участие.</w:t>
      </w:r>
    </w:p>
    <w:p w:rsidR="005B0043" w:rsidRPr="00DE74B5" w:rsidRDefault="005B0043" w:rsidP="005B00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B5">
        <w:rPr>
          <w:rFonts w:ascii="Times New Roman" w:hAnsi="Times New Roman" w:cs="Times New Roman"/>
          <w:sz w:val="28"/>
          <w:szCs w:val="28"/>
        </w:rPr>
        <w:t>По итогам проведенных информационных кампаний, и проделанной работы в социальной сети, касающихся вопросов финансовой грамотности  охват населения за 2021 год составил 24 976 че</w:t>
      </w:r>
      <w:r w:rsidR="006C3B04" w:rsidRPr="00DE74B5">
        <w:rPr>
          <w:rFonts w:ascii="Times New Roman" w:hAnsi="Times New Roman" w:cs="Times New Roman"/>
          <w:sz w:val="28"/>
          <w:szCs w:val="28"/>
        </w:rPr>
        <w:t xml:space="preserve">ловек при плане </w:t>
      </w:r>
      <w:r w:rsidR="00F77725">
        <w:rPr>
          <w:rFonts w:ascii="Times New Roman" w:hAnsi="Times New Roman" w:cs="Times New Roman"/>
          <w:sz w:val="28"/>
          <w:szCs w:val="28"/>
        </w:rPr>
        <w:t>24 000</w:t>
      </w:r>
      <w:r w:rsidR="006C3B04" w:rsidRPr="00DE74B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3779" w:rsidRDefault="005B0043" w:rsidP="00F137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4B5">
        <w:rPr>
          <w:rFonts w:ascii="Times New Roman" w:hAnsi="Times New Roman" w:cs="Times New Roman"/>
          <w:sz w:val="28"/>
          <w:szCs w:val="28"/>
        </w:rPr>
        <w:t>Министерством финансов Республики Тыва и участниками проекта на официальной странице, в социальных сетях (</w:t>
      </w:r>
      <w:proofErr w:type="spellStart"/>
      <w:r w:rsidRPr="00DE74B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DE7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4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E7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4B5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DE74B5">
        <w:rPr>
          <w:rFonts w:ascii="Times New Roman" w:hAnsi="Times New Roman" w:cs="Times New Roman"/>
          <w:sz w:val="28"/>
          <w:szCs w:val="28"/>
        </w:rPr>
        <w:t>) проведено и размещено 271 публикаций на актуальные темы, такие как, основные изменения в налогом и бюджетном законодательствах, страховые и пенсионные взносы, снижение задолженности по кредитным займам, а также вопросы, касающиеся и повышения финансовой грамотности населения Республики Тыва в целом.</w:t>
      </w:r>
      <w:proofErr w:type="gramEnd"/>
    </w:p>
    <w:p w:rsidR="00F13779" w:rsidRDefault="00F13779" w:rsidP="00F137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779" w:rsidRDefault="005D685B" w:rsidP="00F137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7258C9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B21F4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C36A0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58C9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 из </w:t>
      </w:r>
      <w:r w:rsidR="007258C9" w:rsidRPr="00A021FB">
        <w:rPr>
          <w:rFonts w:ascii="Times New Roman" w:eastAsia="Calibri" w:hAnsi="Times New Roman" w:cs="Times New Roman"/>
          <w:color w:val="000000"/>
          <w:sz w:val="28"/>
          <w:szCs w:val="28"/>
        </w:rPr>
        <w:t>14 ц</w:t>
      </w:r>
      <w:r w:rsidR="007258C9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>елевых показателей госпрограммы Республики Тыва «</w:t>
      </w:r>
      <w:r w:rsidR="007258C9" w:rsidRPr="00F6634C">
        <w:rPr>
          <w:rFonts w:ascii="Times New Roman" w:eastAsia="Calibri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1B21F4" w:rsidRPr="00F6634C">
        <w:rPr>
          <w:rFonts w:ascii="Times New Roman" w:eastAsia="Calibri" w:hAnsi="Times New Roman" w:cs="Times New Roman"/>
          <w:sz w:val="28"/>
          <w:szCs w:val="28"/>
        </w:rPr>
        <w:t>инансами Республики Тыва на 2021</w:t>
      </w:r>
      <w:r w:rsidR="007258C9" w:rsidRPr="00F6634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1B21F4" w:rsidRPr="00F6634C">
        <w:rPr>
          <w:rFonts w:ascii="Times New Roman" w:eastAsia="Calibri" w:hAnsi="Times New Roman" w:cs="Times New Roman"/>
          <w:sz w:val="28"/>
          <w:szCs w:val="28"/>
        </w:rPr>
        <w:t>3</w:t>
      </w:r>
      <w:r w:rsidR="007258C9" w:rsidRPr="00F6634C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7258C9" w:rsidRPr="00F66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21FB">
        <w:rPr>
          <w:rFonts w:ascii="Times New Roman" w:eastAsia="Calibri" w:hAnsi="Times New Roman" w:cs="Times New Roman"/>
          <w:color w:val="000000"/>
          <w:sz w:val="28"/>
          <w:szCs w:val="28"/>
        </w:rPr>
        <w:t>все выполнены.</w:t>
      </w:r>
    </w:p>
    <w:p w:rsidR="00A42339" w:rsidRDefault="00A42339" w:rsidP="007258C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A42339" w:rsidRPr="007258C9" w:rsidRDefault="00A42339" w:rsidP="007258C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A42339" w:rsidRPr="007258C9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1F3"/>
    <w:multiLevelType w:val="hybridMultilevel"/>
    <w:tmpl w:val="04B0529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20B09"/>
    <w:multiLevelType w:val="hybridMultilevel"/>
    <w:tmpl w:val="30E2A8EE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01522"/>
    <w:rsid w:val="000107B6"/>
    <w:rsid w:val="00011A21"/>
    <w:rsid w:val="000141EC"/>
    <w:rsid w:val="000274B3"/>
    <w:rsid w:val="0004754A"/>
    <w:rsid w:val="00050E2D"/>
    <w:rsid w:val="0006181D"/>
    <w:rsid w:val="000704B9"/>
    <w:rsid w:val="00074818"/>
    <w:rsid w:val="000770A6"/>
    <w:rsid w:val="000817BA"/>
    <w:rsid w:val="00092F0A"/>
    <w:rsid w:val="000B4102"/>
    <w:rsid w:val="000C22C1"/>
    <w:rsid w:val="000D4DA6"/>
    <w:rsid w:val="000E1C2B"/>
    <w:rsid w:val="000E394D"/>
    <w:rsid w:val="000E462D"/>
    <w:rsid w:val="000F0C17"/>
    <w:rsid w:val="000F5391"/>
    <w:rsid w:val="001036DA"/>
    <w:rsid w:val="00111CD6"/>
    <w:rsid w:val="00112AD8"/>
    <w:rsid w:val="00120E14"/>
    <w:rsid w:val="001267E3"/>
    <w:rsid w:val="00134903"/>
    <w:rsid w:val="0013678F"/>
    <w:rsid w:val="0014355D"/>
    <w:rsid w:val="00146D29"/>
    <w:rsid w:val="00153D7E"/>
    <w:rsid w:val="00166270"/>
    <w:rsid w:val="00166BAB"/>
    <w:rsid w:val="00193797"/>
    <w:rsid w:val="00194AFC"/>
    <w:rsid w:val="00197702"/>
    <w:rsid w:val="001A2C88"/>
    <w:rsid w:val="001B21F4"/>
    <w:rsid w:val="001B2C12"/>
    <w:rsid w:val="001C1F6C"/>
    <w:rsid w:val="001C2FBA"/>
    <w:rsid w:val="001D4094"/>
    <w:rsid w:val="001F6F8F"/>
    <w:rsid w:val="00200465"/>
    <w:rsid w:val="00213D39"/>
    <w:rsid w:val="00217CA1"/>
    <w:rsid w:val="002205CE"/>
    <w:rsid w:val="00224D45"/>
    <w:rsid w:val="00230586"/>
    <w:rsid w:val="00231F39"/>
    <w:rsid w:val="002416F6"/>
    <w:rsid w:val="002429AA"/>
    <w:rsid w:val="00244206"/>
    <w:rsid w:val="002444BE"/>
    <w:rsid w:val="00246A50"/>
    <w:rsid w:val="002547F1"/>
    <w:rsid w:val="00254EBE"/>
    <w:rsid w:val="002570D6"/>
    <w:rsid w:val="00263756"/>
    <w:rsid w:val="00265BFA"/>
    <w:rsid w:val="002843D2"/>
    <w:rsid w:val="0028537E"/>
    <w:rsid w:val="002862F3"/>
    <w:rsid w:val="00291D25"/>
    <w:rsid w:val="002963CD"/>
    <w:rsid w:val="002A1242"/>
    <w:rsid w:val="002B7F8F"/>
    <w:rsid w:val="002C0F83"/>
    <w:rsid w:val="002C137B"/>
    <w:rsid w:val="002C743E"/>
    <w:rsid w:val="002C7885"/>
    <w:rsid w:val="002D08D2"/>
    <w:rsid w:val="002D23FC"/>
    <w:rsid w:val="002D25F7"/>
    <w:rsid w:val="002D37F3"/>
    <w:rsid w:val="002D6643"/>
    <w:rsid w:val="002E6395"/>
    <w:rsid w:val="002F2206"/>
    <w:rsid w:val="002F331F"/>
    <w:rsid w:val="002F4C8A"/>
    <w:rsid w:val="00307A4E"/>
    <w:rsid w:val="00314868"/>
    <w:rsid w:val="00314B47"/>
    <w:rsid w:val="0032341D"/>
    <w:rsid w:val="00334CC2"/>
    <w:rsid w:val="003402E8"/>
    <w:rsid w:val="003456C2"/>
    <w:rsid w:val="0034781E"/>
    <w:rsid w:val="003560F6"/>
    <w:rsid w:val="00356B72"/>
    <w:rsid w:val="00357FA3"/>
    <w:rsid w:val="003758DF"/>
    <w:rsid w:val="00382D0A"/>
    <w:rsid w:val="0038744C"/>
    <w:rsid w:val="00391A92"/>
    <w:rsid w:val="00394233"/>
    <w:rsid w:val="0039541A"/>
    <w:rsid w:val="003A68B2"/>
    <w:rsid w:val="003A7180"/>
    <w:rsid w:val="003B0BE4"/>
    <w:rsid w:val="003B16C6"/>
    <w:rsid w:val="003B3315"/>
    <w:rsid w:val="003C556D"/>
    <w:rsid w:val="003D058E"/>
    <w:rsid w:val="003D1583"/>
    <w:rsid w:val="003E08A3"/>
    <w:rsid w:val="003E5B17"/>
    <w:rsid w:val="003F0CDE"/>
    <w:rsid w:val="003F2057"/>
    <w:rsid w:val="003F6C22"/>
    <w:rsid w:val="0040137A"/>
    <w:rsid w:val="00415AFD"/>
    <w:rsid w:val="00440D5E"/>
    <w:rsid w:val="0044617B"/>
    <w:rsid w:val="00446EA6"/>
    <w:rsid w:val="004549CE"/>
    <w:rsid w:val="004551DE"/>
    <w:rsid w:val="0046153A"/>
    <w:rsid w:val="00477349"/>
    <w:rsid w:val="0048119A"/>
    <w:rsid w:val="0048738A"/>
    <w:rsid w:val="00487C4E"/>
    <w:rsid w:val="004B3C7A"/>
    <w:rsid w:val="004C6B77"/>
    <w:rsid w:val="004D3156"/>
    <w:rsid w:val="004E3EEE"/>
    <w:rsid w:val="004E5008"/>
    <w:rsid w:val="004F3E01"/>
    <w:rsid w:val="00502A78"/>
    <w:rsid w:val="0052225A"/>
    <w:rsid w:val="00524996"/>
    <w:rsid w:val="00540727"/>
    <w:rsid w:val="005523BC"/>
    <w:rsid w:val="00552E06"/>
    <w:rsid w:val="005558D3"/>
    <w:rsid w:val="0055704C"/>
    <w:rsid w:val="00560412"/>
    <w:rsid w:val="00564696"/>
    <w:rsid w:val="0056760A"/>
    <w:rsid w:val="00576532"/>
    <w:rsid w:val="00581CB6"/>
    <w:rsid w:val="00586908"/>
    <w:rsid w:val="00592425"/>
    <w:rsid w:val="0059261C"/>
    <w:rsid w:val="0059728A"/>
    <w:rsid w:val="005A13C1"/>
    <w:rsid w:val="005B0043"/>
    <w:rsid w:val="005B42C8"/>
    <w:rsid w:val="005D025C"/>
    <w:rsid w:val="005D052A"/>
    <w:rsid w:val="005D61D5"/>
    <w:rsid w:val="005D685B"/>
    <w:rsid w:val="005E4740"/>
    <w:rsid w:val="005E564C"/>
    <w:rsid w:val="005F29F9"/>
    <w:rsid w:val="00617A9F"/>
    <w:rsid w:val="00623C5C"/>
    <w:rsid w:val="00630837"/>
    <w:rsid w:val="0063614A"/>
    <w:rsid w:val="00636584"/>
    <w:rsid w:val="00642B31"/>
    <w:rsid w:val="00650E01"/>
    <w:rsid w:val="00653AAC"/>
    <w:rsid w:val="006551B4"/>
    <w:rsid w:val="0066201A"/>
    <w:rsid w:val="006A1AC8"/>
    <w:rsid w:val="006B7EA4"/>
    <w:rsid w:val="006C2EB9"/>
    <w:rsid w:val="006C3B04"/>
    <w:rsid w:val="006D0B13"/>
    <w:rsid w:val="006D6723"/>
    <w:rsid w:val="006E044B"/>
    <w:rsid w:val="006E3F54"/>
    <w:rsid w:val="006F2F8A"/>
    <w:rsid w:val="006F6278"/>
    <w:rsid w:val="006F6F3A"/>
    <w:rsid w:val="00715A5A"/>
    <w:rsid w:val="007218B7"/>
    <w:rsid w:val="007258C9"/>
    <w:rsid w:val="00726BB4"/>
    <w:rsid w:val="00734F7E"/>
    <w:rsid w:val="00737655"/>
    <w:rsid w:val="00747084"/>
    <w:rsid w:val="007614F7"/>
    <w:rsid w:val="00761857"/>
    <w:rsid w:val="00767A2A"/>
    <w:rsid w:val="00784B20"/>
    <w:rsid w:val="00795C2E"/>
    <w:rsid w:val="00797300"/>
    <w:rsid w:val="007A0F1A"/>
    <w:rsid w:val="007A0F73"/>
    <w:rsid w:val="007A1E7D"/>
    <w:rsid w:val="007B2453"/>
    <w:rsid w:val="007B2E13"/>
    <w:rsid w:val="007C353F"/>
    <w:rsid w:val="007C436F"/>
    <w:rsid w:val="007C6D29"/>
    <w:rsid w:val="007D06B3"/>
    <w:rsid w:val="007E1FDD"/>
    <w:rsid w:val="007E43C4"/>
    <w:rsid w:val="007E4702"/>
    <w:rsid w:val="007E4E9E"/>
    <w:rsid w:val="007E5070"/>
    <w:rsid w:val="007F1240"/>
    <w:rsid w:val="007F5CA2"/>
    <w:rsid w:val="0080749E"/>
    <w:rsid w:val="00810716"/>
    <w:rsid w:val="008155B8"/>
    <w:rsid w:val="00830F5B"/>
    <w:rsid w:val="008425E5"/>
    <w:rsid w:val="00843810"/>
    <w:rsid w:val="00846C43"/>
    <w:rsid w:val="0085408C"/>
    <w:rsid w:val="0085790C"/>
    <w:rsid w:val="00857D06"/>
    <w:rsid w:val="00860097"/>
    <w:rsid w:val="008645CF"/>
    <w:rsid w:val="00871B76"/>
    <w:rsid w:val="00874447"/>
    <w:rsid w:val="00875323"/>
    <w:rsid w:val="00883C20"/>
    <w:rsid w:val="00885E8D"/>
    <w:rsid w:val="00886660"/>
    <w:rsid w:val="008A0A0C"/>
    <w:rsid w:val="008A40BC"/>
    <w:rsid w:val="008B50C8"/>
    <w:rsid w:val="008C6327"/>
    <w:rsid w:val="008E0F0A"/>
    <w:rsid w:val="008F052F"/>
    <w:rsid w:val="008F36AF"/>
    <w:rsid w:val="008F3E94"/>
    <w:rsid w:val="00902F06"/>
    <w:rsid w:val="00904BDB"/>
    <w:rsid w:val="009062ED"/>
    <w:rsid w:val="00910D70"/>
    <w:rsid w:val="0091616F"/>
    <w:rsid w:val="00922786"/>
    <w:rsid w:val="00923206"/>
    <w:rsid w:val="00923900"/>
    <w:rsid w:val="00926C7D"/>
    <w:rsid w:val="00945214"/>
    <w:rsid w:val="009467AE"/>
    <w:rsid w:val="0096157C"/>
    <w:rsid w:val="009654FF"/>
    <w:rsid w:val="00965ED2"/>
    <w:rsid w:val="009719D8"/>
    <w:rsid w:val="0097349E"/>
    <w:rsid w:val="00973C60"/>
    <w:rsid w:val="0098015A"/>
    <w:rsid w:val="00984A7B"/>
    <w:rsid w:val="00991E0E"/>
    <w:rsid w:val="00992283"/>
    <w:rsid w:val="00995634"/>
    <w:rsid w:val="009A6112"/>
    <w:rsid w:val="009B6FB0"/>
    <w:rsid w:val="009D1482"/>
    <w:rsid w:val="009D2292"/>
    <w:rsid w:val="009D622A"/>
    <w:rsid w:val="009D6B6E"/>
    <w:rsid w:val="009F0949"/>
    <w:rsid w:val="009F76E3"/>
    <w:rsid w:val="00A021FB"/>
    <w:rsid w:val="00A13239"/>
    <w:rsid w:val="00A16490"/>
    <w:rsid w:val="00A25B07"/>
    <w:rsid w:val="00A26F1E"/>
    <w:rsid w:val="00A330FE"/>
    <w:rsid w:val="00A3453B"/>
    <w:rsid w:val="00A345CA"/>
    <w:rsid w:val="00A37896"/>
    <w:rsid w:val="00A42339"/>
    <w:rsid w:val="00A54973"/>
    <w:rsid w:val="00A618DD"/>
    <w:rsid w:val="00A807CB"/>
    <w:rsid w:val="00A879EC"/>
    <w:rsid w:val="00A87D7F"/>
    <w:rsid w:val="00A91BB6"/>
    <w:rsid w:val="00A9489D"/>
    <w:rsid w:val="00A97632"/>
    <w:rsid w:val="00AA532C"/>
    <w:rsid w:val="00AC2359"/>
    <w:rsid w:val="00AC5756"/>
    <w:rsid w:val="00AD2204"/>
    <w:rsid w:val="00AF24E3"/>
    <w:rsid w:val="00B0170F"/>
    <w:rsid w:val="00B11428"/>
    <w:rsid w:val="00B13D37"/>
    <w:rsid w:val="00B27748"/>
    <w:rsid w:val="00B3341D"/>
    <w:rsid w:val="00B51F1C"/>
    <w:rsid w:val="00B57F4C"/>
    <w:rsid w:val="00B662ED"/>
    <w:rsid w:val="00B66E4C"/>
    <w:rsid w:val="00B73427"/>
    <w:rsid w:val="00B8496F"/>
    <w:rsid w:val="00BB3755"/>
    <w:rsid w:val="00BB4FAB"/>
    <w:rsid w:val="00BC329F"/>
    <w:rsid w:val="00BC36A0"/>
    <w:rsid w:val="00BD638A"/>
    <w:rsid w:val="00BD68C6"/>
    <w:rsid w:val="00BE5228"/>
    <w:rsid w:val="00BE6B04"/>
    <w:rsid w:val="00BF18B5"/>
    <w:rsid w:val="00BF2361"/>
    <w:rsid w:val="00C0300E"/>
    <w:rsid w:val="00C146CE"/>
    <w:rsid w:val="00C16D1C"/>
    <w:rsid w:val="00C21722"/>
    <w:rsid w:val="00C26892"/>
    <w:rsid w:val="00C3353D"/>
    <w:rsid w:val="00C476B7"/>
    <w:rsid w:val="00C50263"/>
    <w:rsid w:val="00C53ACD"/>
    <w:rsid w:val="00C620A3"/>
    <w:rsid w:val="00C6402D"/>
    <w:rsid w:val="00C6426A"/>
    <w:rsid w:val="00C90430"/>
    <w:rsid w:val="00C92135"/>
    <w:rsid w:val="00C96B4B"/>
    <w:rsid w:val="00CB6581"/>
    <w:rsid w:val="00CC68B5"/>
    <w:rsid w:val="00CD6963"/>
    <w:rsid w:val="00CF34F3"/>
    <w:rsid w:val="00D011EE"/>
    <w:rsid w:val="00D1228E"/>
    <w:rsid w:val="00D14A71"/>
    <w:rsid w:val="00D15A01"/>
    <w:rsid w:val="00D236F2"/>
    <w:rsid w:val="00D3788D"/>
    <w:rsid w:val="00D465FD"/>
    <w:rsid w:val="00D52C66"/>
    <w:rsid w:val="00D53AD2"/>
    <w:rsid w:val="00D66F72"/>
    <w:rsid w:val="00D8627D"/>
    <w:rsid w:val="00D9361D"/>
    <w:rsid w:val="00D94649"/>
    <w:rsid w:val="00D96213"/>
    <w:rsid w:val="00DA1977"/>
    <w:rsid w:val="00DA7B12"/>
    <w:rsid w:val="00DB04A8"/>
    <w:rsid w:val="00DB0B50"/>
    <w:rsid w:val="00DB2459"/>
    <w:rsid w:val="00DC16C5"/>
    <w:rsid w:val="00DC5FCE"/>
    <w:rsid w:val="00DD2264"/>
    <w:rsid w:val="00DE1875"/>
    <w:rsid w:val="00DE2CA9"/>
    <w:rsid w:val="00DE2D4F"/>
    <w:rsid w:val="00DE33BE"/>
    <w:rsid w:val="00DE48C7"/>
    <w:rsid w:val="00DE6840"/>
    <w:rsid w:val="00DE74B5"/>
    <w:rsid w:val="00E079A9"/>
    <w:rsid w:val="00E163DA"/>
    <w:rsid w:val="00E20C75"/>
    <w:rsid w:val="00E21A5D"/>
    <w:rsid w:val="00E55F05"/>
    <w:rsid w:val="00E56FF0"/>
    <w:rsid w:val="00E757AC"/>
    <w:rsid w:val="00E96E69"/>
    <w:rsid w:val="00EA21C2"/>
    <w:rsid w:val="00EB0287"/>
    <w:rsid w:val="00ED5B3A"/>
    <w:rsid w:val="00EE010E"/>
    <w:rsid w:val="00EF3A4A"/>
    <w:rsid w:val="00F06275"/>
    <w:rsid w:val="00F13779"/>
    <w:rsid w:val="00F24074"/>
    <w:rsid w:val="00F2528B"/>
    <w:rsid w:val="00F27A85"/>
    <w:rsid w:val="00F31653"/>
    <w:rsid w:val="00F40315"/>
    <w:rsid w:val="00F4095B"/>
    <w:rsid w:val="00F55A7E"/>
    <w:rsid w:val="00F60564"/>
    <w:rsid w:val="00F65A38"/>
    <w:rsid w:val="00F6634C"/>
    <w:rsid w:val="00F70069"/>
    <w:rsid w:val="00F71524"/>
    <w:rsid w:val="00F72935"/>
    <w:rsid w:val="00F749A2"/>
    <w:rsid w:val="00F77725"/>
    <w:rsid w:val="00F77F4D"/>
    <w:rsid w:val="00F80149"/>
    <w:rsid w:val="00F81AEC"/>
    <w:rsid w:val="00F86075"/>
    <w:rsid w:val="00F96123"/>
    <w:rsid w:val="00F97ED0"/>
    <w:rsid w:val="00FA1220"/>
    <w:rsid w:val="00FA2AE7"/>
    <w:rsid w:val="00FA366A"/>
    <w:rsid w:val="00FB1B18"/>
    <w:rsid w:val="00FB6533"/>
    <w:rsid w:val="00FC1455"/>
    <w:rsid w:val="00FD1EB4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3214-5B53-4979-BDBB-B02A694F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10</cp:revision>
  <cp:lastPrinted>2022-05-17T02:59:00Z</cp:lastPrinted>
  <dcterms:created xsi:type="dcterms:W3CDTF">2022-05-16T13:28:00Z</dcterms:created>
  <dcterms:modified xsi:type="dcterms:W3CDTF">2022-05-17T03:14:00Z</dcterms:modified>
</cp:coreProperties>
</file>